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6D" w:rsidRPr="004F5A0E" w:rsidRDefault="0041186D" w:rsidP="006E6C31">
      <w:pPr>
        <w:ind w:firstLine="567"/>
        <w:jc w:val="center"/>
        <w:rPr>
          <w:b/>
          <w:lang w:val="uk-UA"/>
        </w:rPr>
      </w:pPr>
    </w:p>
    <w:p w:rsidR="0041186D" w:rsidRPr="004F5A0E" w:rsidRDefault="0041186D" w:rsidP="006E6C31">
      <w:pPr>
        <w:ind w:firstLine="567"/>
        <w:jc w:val="center"/>
        <w:rPr>
          <w:b/>
          <w:lang w:val="uk-UA"/>
        </w:rPr>
      </w:pPr>
    </w:p>
    <w:p w:rsidR="0041186D" w:rsidRPr="004F5A0E" w:rsidRDefault="0041186D" w:rsidP="006E6C31">
      <w:pPr>
        <w:ind w:firstLine="567"/>
        <w:jc w:val="center"/>
        <w:rPr>
          <w:b/>
          <w:lang w:val="uk-UA"/>
        </w:rPr>
      </w:pPr>
    </w:p>
    <w:p w:rsidR="0041186D" w:rsidRPr="004F5A0E" w:rsidRDefault="0041186D" w:rsidP="006E6C31">
      <w:pPr>
        <w:ind w:firstLine="567"/>
        <w:jc w:val="center"/>
        <w:rPr>
          <w:b/>
          <w:lang w:val="uk-UA"/>
        </w:rPr>
      </w:pPr>
    </w:p>
    <w:p w:rsidR="0041186D" w:rsidRPr="004F5A0E" w:rsidRDefault="0041186D" w:rsidP="006E6C31">
      <w:pPr>
        <w:ind w:firstLine="567"/>
        <w:jc w:val="center"/>
        <w:rPr>
          <w:b/>
          <w:lang w:val="uk-UA"/>
        </w:rPr>
      </w:pPr>
    </w:p>
    <w:p w:rsidR="0041186D" w:rsidRPr="004F5A0E" w:rsidRDefault="0041186D" w:rsidP="006E6C31">
      <w:pPr>
        <w:ind w:firstLine="567"/>
        <w:jc w:val="center"/>
        <w:rPr>
          <w:b/>
          <w:lang w:val="uk-UA"/>
        </w:rPr>
      </w:pPr>
    </w:p>
    <w:p w:rsidR="0041186D" w:rsidRPr="004F5A0E" w:rsidRDefault="0041186D" w:rsidP="006E6C31">
      <w:pPr>
        <w:ind w:firstLine="567"/>
        <w:jc w:val="center"/>
        <w:rPr>
          <w:b/>
          <w:lang w:val="uk-UA"/>
        </w:rPr>
      </w:pPr>
    </w:p>
    <w:p w:rsidR="00A35C08" w:rsidRPr="004F5A0E" w:rsidRDefault="00A35C08" w:rsidP="006E6C31">
      <w:pPr>
        <w:ind w:firstLine="567"/>
        <w:jc w:val="center"/>
        <w:rPr>
          <w:b/>
          <w:lang w:val="uk-UA"/>
        </w:rPr>
      </w:pPr>
    </w:p>
    <w:p w:rsidR="00A35C08" w:rsidRPr="004F5A0E" w:rsidRDefault="00A35C08" w:rsidP="006E6C31">
      <w:pPr>
        <w:ind w:firstLine="567"/>
        <w:jc w:val="center"/>
        <w:rPr>
          <w:b/>
          <w:lang w:val="uk-UA"/>
        </w:rPr>
      </w:pPr>
    </w:p>
    <w:p w:rsidR="00A35C08" w:rsidRPr="004F5A0E" w:rsidRDefault="00A35C08" w:rsidP="006E6C31">
      <w:pPr>
        <w:ind w:firstLine="567"/>
        <w:jc w:val="center"/>
        <w:rPr>
          <w:b/>
          <w:lang w:val="uk-UA"/>
        </w:rPr>
      </w:pPr>
    </w:p>
    <w:p w:rsidR="00A35C08" w:rsidRPr="004F5A0E" w:rsidRDefault="00A35C08" w:rsidP="006E6C31">
      <w:pPr>
        <w:ind w:firstLine="567"/>
        <w:jc w:val="center"/>
        <w:rPr>
          <w:b/>
          <w:lang w:val="uk-UA"/>
        </w:rPr>
      </w:pPr>
    </w:p>
    <w:p w:rsidR="00A35C08" w:rsidRPr="004F5A0E" w:rsidRDefault="00A35C08" w:rsidP="006E6C31">
      <w:pPr>
        <w:ind w:firstLine="567"/>
        <w:jc w:val="center"/>
        <w:rPr>
          <w:b/>
          <w:lang w:val="uk-UA"/>
        </w:rPr>
      </w:pPr>
    </w:p>
    <w:p w:rsidR="00A35C08" w:rsidRPr="004F5A0E" w:rsidRDefault="00A35C08" w:rsidP="006E6C31">
      <w:pPr>
        <w:ind w:firstLine="567"/>
        <w:jc w:val="center"/>
        <w:rPr>
          <w:b/>
          <w:lang w:val="uk-UA"/>
        </w:rPr>
      </w:pPr>
    </w:p>
    <w:p w:rsidR="0041186D" w:rsidRPr="004F5A0E" w:rsidRDefault="0041186D" w:rsidP="006E6C31">
      <w:pPr>
        <w:ind w:firstLine="567"/>
        <w:jc w:val="center"/>
        <w:rPr>
          <w:b/>
          <w:lang w:val="uk-UA"/>
        </w:rPr>
      </w:pPr>
    </w:p>
    <w:p w:rsidR="0001327D" w:rsidRPr="004F5A0E" w:rsidRDefault="0041186D" w:rsidP="006E6C31">
      <w:pPr>
        <w:ind w:firstLine="567"/>
        <w:jc w:val="center"/>
        <w:rPr>
          <w:b/>
          <w:sz w:val="144"/>
          <w:szCs w:val="144"/>
          <w:lang w:val="uk-UA"/>
        </w:rPr>
      </w:pPr>
      <w:r w:rsidRPr="004F5A0E">
        <w:rPr>
          <w:b/>
          <w:sz w:val="144"/>
          <w:szCs w:val="144"/>
          <w:lang w:val="uk-UA"/>
        </w:rPr>
        <w:t>УРОК</w:t>
      </w:r>
      <w:r w:rsidR="00DC3CA2" w:rsidRPr="004F5A0E">
        <w:rPr>
          <w:b/>
          <w:sz w:val="144"/>
          <w:szCs w:val="144"/>
          <w:lang w:val="uk-UA"/>
        </w:rPr>
        <w:t xml:space="preserve"> №</w:t>
      </w:r>
      <w:r w:rsidR="00913130" w:rsidRPr="004F5A0E">
        <w:rPr>
          <w:b/>
          <w:sz w:val="144"/>
          <w:szCs w:val="144"/>
          <w:lang w:val="uk-UA"/>
        </w:rPr>
        <w:t>2</w:t>
      </w:r>
      <w:r w:rsidR="00555573" w:rsidRPr="00555573">
        <w:rPr>
          <w:b/>
          <w:sz w:val="144"/>
          <w:szCs w:val="144"/>
        </w:rPr>
        <w:t>4</w:t>
      </w:r>
      <w:r w:rsidR="0001327D" w:rsidRPr="004F5A0E">
        <w:rPr>
          <w:b/>
          <w:sz w:val="144"/>
          <w:szCs w:val="144"/>
          <w:lang w:val="uk-UA"/>
        </w:rPr>
        <w:t>.</w:t>
      </w:r>
    </w:p>
    <w:p w:rsidR="0041186D" w:rsidRPr="004F5A0E" w:rsidRDefault="0041186D" w:rsidP="0041186D">
      <w:pPr>
        <w:ind w:firstLine="567"/>
        <w:jc w:val="center"/>
        <w:rPr>
          <w:b/>
          <w:lang w:val="uk-UA"/>
        </w:rPr>
      </w:pPr>
    </w:p>
    <w:p w:rsidR="0041186D" w:rsidRPr="004F5A0E" w:rsidRDefault="0041186D" w:rsidP="0041186D">
      <w:pPr>
        <w:ind w:firstLine="567"/>
        <w:jc w:val="center"/>
        <w:rPr>
          <w:b/>
          <w:lang w:val="uk-UA"/>
        </w:rPr>
      </w:pPr>
    </w:p>
    <w:p w:rsidR="00555573" w:rsidRDefault="0041186D" w:rsidP="009B71D0">
      <w:pPr>
        <w:ind w:left="567"/>
        <w:rPr>
          <w:b/>
          <w:i/>
          <w:sz w:val="72"/>
          <w:szCs w:val="72"/>
          <w:lang w:val="uk-UA"/>
        </w:rPr>
      </w:pPr>
      <w:r w:rsidRPr="004F5A0E">
        <w:rPr>
          <w:b/>
          <w:sz w:val="96"/>
          <w:szCs w:val="96"/>
          <w:u w:val="single"/>
          <w:lang w:val="uk-UA"/>
        </w:rPr>
        <w:t>ТЕМА:</w:t>
      </w:r>
      <w:r w:rsidR="00573547" w:rsidRPr="004F5A0E">
        <w:rPr>
          <w:sz w:val="96"/>
          <w:szCs w:val="96"/>
          <w:lang w:val="uk-UA"/>
        </w:rPr>
        <w:t xml:space="preserve"> </w:t>
      </w:r>
      <w:r w:rsidR="009262FC" w:rsidRPr="004F5A0E">
        <w:rPr>
          <w:b/>
          <w:i/>
          <w:sz w:val="72"/>
          <w:szCs w:val="72"/>
          <w:lang w:val="uk-UA"/>
        </w:rPr>
        <w:t>П</w:t>
      </w:r>
      <w:r w:rsidR="00555573">
        <w:rPr>
          <w:b/>
          <w:i/>
          <w:sz w:val="72"/>
          <w:szCs w:val="72"/>
          <w:lang w:val="uk-UA"/>
        </w:rPr>
        <w:t>оняття підпрограми та її аргументів. Поняття локальних і глобальних змінних.</w:t>
      </w:r>
    </w:p>
    <w:p w:rsidR="00555573" w:rsidRPr="00555573" w:rsidRDefault="00555573" w:rsidP="009B71D0">
      <w:pPr>
        <w:ind w:left="567"/>
        <w:rPr>
          <w:b/>
          <w:i/>
          <w:sz w:val="72"/>
          <w:szCs w:val="72"/>
          <w:lang w:val="uk-UA"/>
        </w:rPr>
      </w:pPr>
      <w:r w:rsidRPr="00555573">
        <w:rPr>
          <w:b/>
          <w:i/>
          <w:sz w:val="72"/>
          <w:szCs w:val="72"/>
          <w:lang w:val="uk-UA"/>
        </w:rPr>
        <w:t>Формальні і фактичні параметри підпрограм.</w:t>
      </w:r>
    </w:p>
    <w:p w:rsidR="009262FC" w:rsidRDefault="009262FC" w:rsidP="009262FC">
      <w:pPr>
        <w:ind w:left="567"/>
        <w:rPr>
          <w:b/>
          <w:i/>
          <w:sz w:val="72"/>
          <w:szCs w:val="72"/>
          <w:lang w:val="uk-UA"/>
        </w:rPr>
      </w:pPr>
    </w:p>
    <w:p w:rsidR="00555573" w:rsidRDefault="00555573" w:rsidP="009262FC">
      <w:pPr>
        <w:ind w:left="567"/>
        <w:rPr>
          <w:b/>
          <w:i/>
          <w:sz w:val="72"/>
          <w:szCs w:val="72"/>
          <w:lang w:val="uk-UA"/>
        </w:rPr>
      </w:pPr>
    </w:p>
    <w:p w:rsidR="00555573" w:rsidRDefault="00555573" w:rsidP="009262FC">
      <w:pPr>
        <w:ind w:left="567"/>
        <w:rPr>
          <w:b/>
          <w:i/>
          <w:sz w:val="72"/>
          <w:szCs w:val="72"/>
          <w:lang w:val="uk-UA"/>
        </w:rPr>
      </w:pPr>
    </w:p>
    <w:p w:rsidR="00555573" w:rsidRDefault="00555573" w:rsidP="009262FC">
      <w:pPr>
        <w:ind w:left="567"/>
        <w:rPr>
          <w:b/>
          <w:i/>
          <w:sz w:val="72"/>
          <w:szCs w:val="72"/>
          <w:lang w:val="uk-UA"/>
        </w:rPr>
      </w:pPr>
    </w:p>
    <w:p w:rsidR="00555573" w:rsidRPr="004F5A0E" w:rsidRDefault="00555573" w:rsidP="009262FC">
      <w:pPr>
        <w:ind w:left="567"/>
        <w:rPr>
          <w:b/>
          <w:i/>
          <w:sz w:val="72"/>
          <w:szCs w:val="72"/>
          <w:lang w:val="uk-UA"/>
        </w:rPr>
      </w:pPr>
    </w:p>
    <w:p w:rsidR="0041186D" w:rsidRPr="004F5A0E" w:rsidRDefault="0041186D" w:rsidP="006E6C31">
      <w:pPr>
        <w:ind w:firstLine="567"/>
        <w:jc w:val="center"/>
        <w:rPr>
          <w:b/>
          <w:lang w:val="uk-UA"/>
        </w:rPr>
      </w:pPr>
    </w:p>
    <w:p w:rsidR="00555573" w:rsidRDefault="0001327D" w:rsidP="00555573">
      <w:pPr>
        <w:ind w:firstLine="567"/>
        <w:jc w:val="both"/>
        <w:rPr>
          <w:b/>
          <w:lang w:val="uk-UA"/>
        </w:rPr>
      </w:pPr>
      <w:r w:rsidRPr="004F5A0E">
        <w:rPr>
          <w:b/>
          <w:color w:val="FF0000"/>
          <w:u w:val="single"/>
          <w:lang w:val="uk-UA"/>
        </w:rPr>
        <w:t>Тема:</w:t>
      </w:r>
      <w:r w:rsidRPr="004F5A0E">
        <w:rPr>
          <w:lang w:val="uk-UA"/>
        </w:rPr>
        <w:t xml:space="preserve"> </w:t>
      </w:r>
      <w:r w:rsidR="00555573" w:rsidRPr="00555573">
        <w:rPr>
          <w:b/>
          <w:lang w:val="uk-UA"/>
        </w:rPr>
        <w:t>Поняття підпрограми та її аргументів. Поняття локальних і глобальних змінних.</w:t>
      </w:r>
      <w:r w:rsidR="00555573">
        <w:rPr>
          <w:b/>
          <w:lang w:val="uk-UA"/>
        </w:rPr>
        <w:t xml:space="preserve"> </w:t>
      </w:r>
      <w:r w:rsidR="00555573" w:rsidRPr="00555573">
        <w:rPr>
          <w:b/>
          <w:lang w:val="uk-UA"/>
        </w:rPr>
        <w:t>Формальні і фактичні параметри підпрограм.</w:t>
      </w:r>
    </w:p>
    <w:p w:rsidR="00456B09" w:rsidRPr="004F5A0E" w:rsidRDefault="0001327D" w:rsidP="009262FC">
      <w:pPr>
        <w:ind w:firstLine="567"/>
        <w:jc w:val="both"/>
        <w:rPr>
          <w:lang w:val="uk-UA"/>
        </w:rPr>
      </w:pPr>
      <w:r w:rsidRPr="004F5A0E">
        <w:rPr>
          <w:b/>
          <w:color w:val="FF0000"/>
          <w:u w:val="single"/>
          <w:lang w:val="uk-UA"/>
        </w:rPr>
        <w:t>Мета:</w:t>
      </w:r>
      <w:r w:rsidR="0097401C" w:rsidRPr="004F5A0E">
        <w:rPr>
          <w:lang w:val="uk-UA"/>
        </w:rPr>
        <w:t xml:space="preserve"> </w:t>
      </w:r>
      <w:r w:rsidR="0045202C" w:rsidRPr="004F5A0E">
        <w:rPr>
          <w:lang w:val="uk-UA"/>
        </w:rPr>
        <w:t xml:space="preserve">Актуалізувати знання учнів </w:t>
      </w:r>
      <w:r w:rsidR="009518D3" w:rsidRPr="004F5A0E">
        <w:rPr>
          <w:lang w:val="uk-UA"/>
        </w:rPr>
        <w:t>про прапорці та групи перемикачів, реалізацію розгалужень з використанням прапорців</w:t>
      </w:r>
      <w:r w:rsidR="009518D3">
        <w:rPr>
          <w:lang w:val="uk-UA"/>
        </w:rPr>
        <w:t xml:space="preserve">. </w:t>
      </w:r>
      <w:r w:rsidR="0045202C" w:rsidRPr="004F5A0E">
        <w:rPr>
          <w:lang w:val="uk-UA"/>
        </w:rPr>
        <w:t>Подати новий навчальний матеріал про</w:t>
      </w:r>
      <w:r w:rsidR="009262FC" w:rsidRPr="004F5A0E">
        <w:rPr>
          <w:lang w:val="uk-UA"/>
        </w:rPr>
        <w:t xml:space="preserve"> </w:t>
      </w:r>
      <w:r w:rsidR="009518D3">
        <w:rPr>
          <w:lang w:val="uk-UA"/>
        </w:rPr>
        <w:t>підпрограми та їх аргументи, локальні та глобальні змінні, формальні та фактичні параметри підпрограм.</w:t>
      </w:r>
      <w:r w:rsidR="0045202C" w:rsidRPr="004F5A0E">
        <w:rPr>
          <w:lang w:val="uk-UA"/>
        </w:rPr>
        <w:t xml:space="preserve"> </w:t>
      </w:r>
      <w:r w:rsidR="00573547" w:rsidRPr="004F5A0E">
        <w:rPr>
          <w:lang w:val="uk-UA"/>
        </w:rPr>
        <w:t>Закріпити даний матеріал під час виконання</w:t>
      </w:r>
      <w:r w:rsidR="009262FC" w:rsidRPr="004F5A0E">
        <w:rPr>
          <w:lang w:val="uk-UA"/>
        </w:rPr>
        <w:t xml:space="preserve"> практичн</w:t>
      </w:r>
      <w:r w:rsidR="009518D3">
        <w:rPr>
          <w:lang w:val="uk-UA"/>
        </w:rPr>
        <w:t>их завдань</w:t>
      </w:r>
      <w:r w:rsidR="00573547" w:rsidRPr="004F5A0E">
        <w:rPr>
          <w:lang w:val="uk-UA"/>
        </w:rPr>
        <w:t>.</w:t>
      </w:r>
    </w:p>
    <w:p w:rsidR="003251D5" w:rsidRPr="004F5A0E" w:rsidRDefault="003251D5" w:rsidP="00456B09">
      <w:pPr>
        <w:ind w:firstLine="567"/>
        <w:jc w:val="both"/>
        <w:rPr>
          <w:lang w:val="uk-UA"/>
        </w:rPr>
      </w:pPr>
      <w:r w:rsidRPr="004F5A0E">
        <w:rPr>
          <w:b/>
          <w:color w:val="FF0000"/>
          <w:u w:val="single"/>
          <w:lang w:val="uk-UA"/>
        </w:rPr>
        <w:t>Тип уроку:</w:t>
      </w:r>
      <w:r w:rsidR="005E0309" w:rsidRPr="004F5A0E">
        <w:rPr>
          <w:lang w:val="uk-UA"/>
        </w:rPr>
        <w:t xml:space="preserve"> </w:t>
      </w:r>
      <w:r w:rsidR="008D023F" w:rsidRPr="004F5A0E">
        <w:rPr>
          <w:lang w:val="uk-UA"/>
        </w:rPr>
        <w:t>Комбінований урок.</w:t>
      </w:r>
    </w:p>
    <w:p w:rsidR="00DC3CA2" w:rsidRPr="004F5A0E" w:rsidRDefault="00DC3CA2" w:rsidP="00456B09">
      <w:pPr>
        <w:ind w:firstLine="567"/>
        <w:jc w:val="both"/>
        <w:rPr>
          <w:lang w:val="uk-UA"/>
        </w:rPr>
      </w:pPr>
    </w:p>
    <w:p w:rsidR="00DF049C" w:rsidRPr="004F5A0E" w:rsidRDefault="003251D5" w:rsidP="005E0309">
      <w:pPr>
        <w:ind w:firstLine="567"/>
        <w:jc w:val="center"/>
        <w:rPr>
          <w:b/>
          <w:color w:val="FF0000"/>
          <w:u w:val="single"/>
          <w:lang w:val="uk-UA"/>
        </w:rPr>
      </w:pPr>
      <w:r w:rsidRPr="004F5A0E">
        <w:rPr>
          <w:b/>
          <w:color w:val="FF0000"/>
          <w:u w:val="single"/>
          <w:lang w:val="uk-UA"/>
        </w:rPr>
        <w:t xml:space="preserve">План </w:t>
      </w:r>
      <w:r w:rsidR="00DF049C" w:rsidRPr="004F5A0E">
        <w:rPr>
          <w:b/>
          <w:color w:val="FF0000"/>
          <w:u w:val="single"/>
          <w:lang w:val="uk-UA"/>
        </w:rPr>
        <w:t>уроку:</w:t>
      </w:r>
    </w:p>
    <w:p w:rsidR="00B33949" w:rsidRPr="004F5A0E" w:rsidRDefault="00B33949" w:rsidP="00C5434C">
      <w:pPr>
        <w:autoSpaceDE w:val="0"/>
        <w:autoSpaceDN w:val="0"/>
        <w:adjustRightInd w:val="0"/>
        <w:ind w:left="567"/>
        <w:jc w:val="both"/>
        <w:rPr>
          <w:lang w:val="uk-UA"/>
        </w:rPr>
      </w:pPr>
      <w:r w:rsidRPr="004F5A0E">
        <w:rPr>
          <w:lang w:val="uk-UA"/>
        </w:rPr>
        <w:t>Актуалізація опорних знань учнів.</w:t>
      </w:r>
    </w:p>
    <w:p w:rsidR="00DC3CA2" w:rsidRPr="004F5A0E" w:rsidRDefault="00DC3CA2" w:rsidP="00C5434C">
      <w:pPr>
        <w:autoSpaceDE w:val="0"/>
        <w:autoSpaceDN w:val="0"/>
        <w:adjustRightInd w:val="0"/>
        <w:ind w:left="567"/>
        <w:jc w:val="both"/>
        <w:rPr>
          <w:lang w:val="uk-UA"/>
        </w:rPr>
      </w:pPr>
      <w:r w:rsidRPr="004F5A0E">
        <w:rPr>
          <w:lang w:val="uk-UA"/>
        </w:rPr>
        <w:t>Вивчення нового навчального матеріалу.</w:t>
      </w:r>
    </w:p>
    <w:p w:rsidR="003D528A" w:rsidRPr="004F5A0E" w:rsidRDefault="00DF3867" w:rsidP="00CE4AE9">
      <w:pPr>
        <w:numPr>
          <w:ilvl w:val="0"/>
          <w:numId w:val="19"/>
        </w:numPr>
        <w:autoSpaceDE w:val="0"/>
        <w:autoSpaceDN w:val="0"/>
        <w:adjustRightInd w:val="0"/>
        <w:ind w:left="1134" w:firstLine="0"/>
        <w:jc w:val="both"/>
        <w:rPr>
          <w:lang w:val="uk-UA"/>
        </w:rPr>
      </w:pPr>
      <w:r>
        <w:rPr>
          <w:lang w:val="uk-UA"/>
        </w:rPr>
        <w:t>Підпрограми. Види підпрограм</w:t>
      </w:r>
      <w:r w:rsidR="009262FC" w:rsidRPr="004F5A0E">
        <w:rPr>
          <w:lang w:val="uk-UA"/>
        </w:rPr>
        <w:t>.</w:t>
      </w:r>
    </w:p>
    <w:p w:rsidR="00E22040" w:rsidRDefault="00E22040" w:rsidP="009262FC">
      <w:pPr>
        <w:pStyle w:val="a7"/>
        <w:numPr>
          <w:ilvl w:val="0"/>
          <w:numId w:val="19"/>
        </w:numPr>
        <w:ind w:firstLine="207"/>
        <w:jc w:val="both"/>
        <w:rPr>
          <w:lang w:val="uk-UA"/>
        </w:rPr>
      </w:pPr>
      <w:r>
        <w:rPr>
          <w:lang w:val="uk-UA"/>
        </w:rPr>
        <w:t>Структурний опис процедури. Вхідні та вихідні параметри.</w:t>
      </w:r>
    </w:p>
    <w:p w:rsidR="00E22040" w:rsidRDefault="00E22040" w:rsidP="009262FC">
      <w:pPr>
        <w:pStyle w:val="a7"/>
        <w:numPr>
          <w:ilvl w:val="0"/>
          <w:numId w:val="19"/>
        </w:numPr>
        <w:ind w:firstLine="207"/>
        <w:jc w:val="both"/>
        <w:rPr>
          <w:lang w:val="uk-UA"/>
        </w:rPr>
      </w:pPr>
      <w:r w:rsidRPr="00E22040">
        <w:rPr>
          <w:lang w:val="uk-UA"/>
        </w:rPr>
        <w:t>Структура, опис підпрограми-функції. Вхідні і вихідні параметри</w:t>
      </w:r>
      <w:r>
        <w:rPr>
          <w:lang w:val="uk-UA"/>
        </w:rPr>
        <w:t>.</w:t>
      </w:r>
    </w:p>
    <w:p w:rsidR="009262FC" w:rsidRPr="008167AE" w:rsidRDefault="00E22040" w:rsidP="004F5A0E">
      <w:pPr>
        <w:pStyle w:val="a7"/>
        <w:ind w:left="927" w:hanging="360"/>
        <w:jc w:val="both"/>
        <w:rPr>
          <w:i/>
          <w:lang w:val="uk-UA"/>
        </w:rPr>
      </w:pPr>
      <w:r>
        <w:rPr>
          <w:lang w:val="uk-UA"/>
        </w:rPr>
        <w:t>Закріплення знань</w:t>
      </w:r>
      <w:r w:rsidR="008167AE">
        <w:rPr>
          <w:lang w:val="uk-UA"/>
        </w:rPr>
        <w:t>.</w:t>
      </w:r>
    </w:p>
    <w:p w:rsidR="00C5434C" w:rsidRPr="004F5A0E" w:rsidRDefault="00C5434C" w:rsidP="00C5434C">
      <w:pPr>
        <w:autoSpaceDE w:val="0"/>
        <w:autoSpaceDN w:val="0"/>
        <w:adjustRightInd w:val="0"/>
        <w:ind w:left="567"/>
        <w:jc w:val="both"/>
        <w:rPr>
          <w:lang w:val="uk-UA"/>
        </w:rPr>
      </w:pPr>
      <w:r w:rsidRPr="004F5A0E">
        <w:rPr>
          <w:lang w:val="uk-UA"/>
        </w:rPr>
        <w:t>Домашнє завдання</w:t>
      </w:r>
      <w:r w:rsidR="00CB74D1" w:rsidRPr="004F5A0E">
        <w:rPr>
          <w:lang w:val="uk-UA"/>
        </w:rPr>
        <w:t>.</w:t>
      </w:r>
    </w:p>
    <w:p w:rsidR="00DC3CA2" w:rsidRPr="004F5A0E" w:rsidRDefault="00DC3CA2" w:rsidP="00C5434C">
      <w:pPr>
        <w:autoSpaceDE w:val="0"/>
        <w:autoSpaceDN w:val="0"/>
        <w:adjustRightInd w:val="0"/>
        <w:ind w:left="567"/>
        <w:jc w:val="both"/>
        <w:rPr>
          <w:lang w:val="uk-UA"/>
        </w:rPr>
      </w:pPr>
    </w:p>
    <w:p w:rsidR="00A4722D" w:rsidRPr="004F5A0E" w:rsidRDefault="00A4722D" w:rsidP="00A4722D">
      <w:pPr>
        <w:ind w:firstLine="567"/>
        <w:jc w:val="center"/>
        <w:rPr>
          <w:b/>
          <w:color w:val="FF0000"/>
          <w:u w:val="single"/>
          <w:lang w:val="uk-UA"/>
        </w:rPr>
      </w:pPr>
      <w:r w:rsidRPr="004F5A0E">
        <w:rPr>
          <w:b/>
          <w:color w:val="FF0000"/>
          <w:u w:val="single"/>
          <w:lang w:val="uk-UA"/>
        </w:rPr>
        <w:t>Актуалізація опорних знань:</w:t>
      </w:r>
    </w:p>
    <w:p w:rsidR="008167AE" w:rsidRPr="008167AE" w:rsidRDefault="004B6568" w:rsidP="008167AE">
      <w:pPr>
        <w:autoSpaceDE w:val="0"/>
        <w:autoSpaceDN w:val="0"/>
        <w:adjustRightInd w:val="0"/>
        <w:ind w:firstLine="567"/>
        <w:rPr>
          <w:lang w:val="uk-UA"/>
        </w:rPr>
      </w:pPr>
      <w:r w:rsidRPr="008167AE">
        <w:rPr>
          <w:b/>
          <w:lang w:val="uk-UA"/>
        </w:rPr>
        <w:t>1.</w:t>
      </w:r>
      <w:r w:rsidR="004F5A0E" w:rsidRPr="008167AE">
        <w:rPr>
          <w:b/>
          <w:bCs/>
          <w:lang w:val="uk-UA"/>
        </w:rPr>
        <w:t xml:space="preserve"> </w:t>
      </w:r>
      <w:r w:rsidR="008167AE" w:rsidRPr="008167AE">
        <w:rPr>
          <w:lang w:val="uk-UA"/>
        </w:rPr>
        <w:t>Для чого використовують прапорці та перемикачі?</w:t>
      </w:r>
    </w:p>
    <w:p w:rsidR="008167AE" w:rsidRPr="008167AE" w:rsidRDefault="008167AE" w:rsidP="008167AE">
      <w:pPr>
        <w:autoSpaceDE w:val="0"/>
        <w:autoSpaceDN w:val="0"/>
        <w:adjustRightInd w:val="0"/>
        <w:ind w:firstLine="567"/>
        <w:rPr>
          <w:lang w:val="uk-UA"/>
        </w:rPr>
      </w:pPr>
      <w:r>
        <w:rPr>
          <w:b/>
          <w:bCs/>
          <w:lang w:val="uk-UA"/>
        </w:rPr>
        <w:t xml:space="preserve">2. </w:t>
      </w:r>
      <w:r w:rsidRPr="008167AE">
        <w:rPr>
          <w:lang w:val="uk-UA"/>
        </w:rPr>
        <w:t xml:space="preserve">Що визначає властивість </w:t>
      </w:r>
      <w:proofErr w:type="spellStart"/>
      <w:r w:rsidRPr="008167AE">
        <w:rPr>
          <w:b/>
          <w:bCs/>
          <w:lang w:val="uk-UA"/>
        </w:rPr>
        <w:t>Checked</w:t>
      </w:r>
      <w:proofErr w:type="spellEnd"/>
      <w:r w:rsidRPr="008167AE">
        <w:rPr>
          <w:b/>
          <w:bCs/>
          <w:lang w:val="uk-UA"/>
        </w:rPr>
        <w:t xml:space="preserve"> </w:t>
      </w:r>
      <w:r w:rsidRPr="008167AE">
        <w:rPr>
          <w:lang w:val="uk-UA"/>
        </w:rPr>
        <w:t>для перемикачів і прапорців?</w:t>
      </w:r>
    </w:p>
    <w:p w:rsidR="004F5A0E" w:rsidRPr="008167AE" w:rsidRDefault="008167AE" w:rsidP="008167AE">
      <w:pPr>
        <w:autoSpaceDE w:val="0"/>
        <w:autoSpaceDN w:val="0"/>
        <w:adjustRightInd w:val="0"/>
        <w:ind w:firstLine="567"/>
        <w:rPr>
          <w:lang w:val="uk-UA"/>
        </w:rPr>
      </w:pPr>
      <w:r w:rsidRPr="008167AE">
        <w:rPr>
          <w:b/>
          <w:bCs/>
          <w:lang w:val="uk-UA"/>
        </w:rPr>
        <w:t>3</w:t>
      </w:r>
      <w:r>
        <w:rPr>
          <w:b/>
          <w:bCs/>
          <w:lang w:val="uk-UA"/>
        </w:rPr>
        <w:t>.</w:t>
      </w:r>
      <w:r w:rsidRPr="008167AE">
        <w:rPr>
          <w:lang w:val="uk-UA"/>
        </w:rPr>
        <w:t xml:space="preserve"> Поясніть відмінності використання команд розгалуження при складанні проектів з прапорцями та перемикачами.</w:t>
      </w:r>
    </w:p>
    <w:p w:rsidR="00505393" w:rsidRPr="004F5A0E" w:rsidRDefault="00505393" w:rsidP="004F5A0E">
      <w:pPr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DF049C" w:rsidRPr="004F5A0E" w:rsidRDefault="00DC3CA2" w:rsidP="00C42BCF">
      <w:pPr>
        <w:ind w:left="567"/>
        <w:jc w:val="center"/>
        <w:rPr>
          <w:b/>
          <w:color w:val="FF0000"/>
          <w:u w:val="single"/>
          <w:lang w:val="uk-UA"/>
        </w:rPr>
      </w:pPr>
      <w:r w:rsidRPr="004F5A0E">
        <w:rPr>
          <w:b/>
          <w:color w:val="FF0000"/>
          <w:u w:val="single"/>
          <w:lang w:val="uk-UA"/>
        </w:rPr>
        <w:t>Вивчення нового навчального матеріалу</w:t>
      </w:r>
      <w:r w:rsidR="00DF049C" w:rsidRPr="004F5A0E">
        <w:rPr>
          <w:b/>
          <w:color w:val="FF0000"/>
          <w:u w:val="single"/>
          <w:lang w:val="uk-UA"/>
        </w:rPr>
        <w:t>:</w:t>
      </w:r>
    </w:p>
    <w:p w:rsidR="00DF049C" w:rsidRPr="004F5A0E" w:rsidRDefault="00D52D7F" w:rsidP="003D528A">
      <w:pPr>
        <w:ind w:firstLine="567"/>
        <w:jc w:val="both"/>
        <w:rPr>
          <w:b/>
          <w:u w:val="single"/>
          <w:lang w:val="uk-UA"/>
        </w:rPr>
      </w:pPr>
      <w:r w:rsidRPr="004F5A0E">
        <w:rPr>
          <w:b/>
          <w:color w:val="000000"/>
          <w:u w:val="single"/>
          <w:lang w:val="uk-UA"/>
        </w:rPr>
        <w:t xml:space="preserve">1. </w:t>
      </w:r>
      <w:r w:rsidR="004F5A0E" w:rsidRPr="004F5A0E">
        <w:rPr>
          <w:b/>
          <w:color w:val="000000"/>
          <w:u w:val="single"/>
          <w:lang w:val="uk-UA"/>
        </w:rPr>
        <w:t>П</w:t>
      </w:r>
      <w:r w:rsidR="00DF3867">
        <w:rPr>
          <w:b/>
          <w:color w:val="000000"/>
          <w:u w:val="single"/>
          <w:lang w:val="uk-UA"/>
        </w:rPr>
        <w:t>ідпрограми. Види підпрограм.</w:t>
      </w:r>
    </w:p>
    <w:p w:rsidR="00DF3867" w:rsidRPr="00DF3867" w:rsidRDefault="00DF3867" w:rsidP="00DF3867">
      <w:pPr>
        <w:ind w:firstLine="567"/>
        <w:jc w:val="both"/>
        <w:rPr>
          <w:lang w:val="uk-UA"/>
        </w:rPr>
      </w:pPr>
      <w:r w:rsidRPr="00DF3867">
        <w:rPr>
          <w:lang w:val="uk-UA"/>
        </w:rPr>
        <w:t>Підпрограми призначенні для реалізації алгоритмів опрацювання окремих частин деякої складної задачі.</w:t>
      </w:r>
    </w:p>
    <w:p w:rsidR="00DF3867" w:rsidRPr="00DF3867" w:rsidRDefault="00DF3867" w:rsidP="00DF3867">
      <w:pPr>
        <w:ind w:firstLine="567"/>
        <w:jc w:val="both"/>
        <w:rPr>
          <w:lang w:val="uk-UA"/>
        </w:rPr>
      </w:pPr>
      <w:r w:rsidRPr="00DF3867">
        <w:rPr>
          <w:lang w:val="uk-UA"/>
        </w:rPr>
        <w:t>В одній і тій ж програмі окремі її частини можуть виконуватися одноразово, а інші – багаторазово.</w:t>
      </w:r>
    </w:p>
    <w:p w:rsidR="00DF3867" w:rsidRPr="00DF3867" w:rsidRDefault="00DF3867" w:rsidP="00DF3867">
      <w:pPr>
        <w:ind w:firstLine="567"/>
        <w:jc w:val="both"/>
        <w:rPr>
          <w:lang w:val="uk-UA"/>
        </w:rPr>
      </w:pPr>
      <w:r w:rsidRPr="00B9530D">
        <w:rPr>
          <w:b/>
          <w:i/>
          <w:lang w:val="uk-UA"/>
        </w:rPr>
        <w:t>Підпрограми доцільно використовувати тоді, коли в різних місцях програми необхідно виконувати одну і ту ж саму послідовність дій.</w:t>
      </w:r>
      <w:r w:rsidRPr="00DF3867">
        <w:rPr>
          <w:lang w:val="uk-UA"/>
        </w:rPr>
        <w:t xml:space="preserve"> Використання підпрограм полегшує програмування задач, скорочуючи час на її розробку і зменшуючи зусилля. Отже, </w:t>
      </w:r>
      <w:r w:rsidRPr="00E22040">
        <w:rPr>
          <w:b/>
          <w:i/>
          <w:lang w:val="uk-UA"/>
        </w:rPr>
        <w:t>підпрограма – це програма всередині програми.</w:t>
      </w:r>
    </w:p>
    <w:p w:rsidR="00DF3867" w:rsidRPr="00DF3867" w:rsidRDefault="00DF3867" w:rsidP="00DF3867">
      <w:pPr>
        <w:ind w:firstLine="567"/>
        <w:jc w:val="both"/>
        <w:rPr>
          <w:lang w:val="uk-UA"/>
        </w:rPr>
      </w:pPr>
      <w:r w:rsidRPr="00DF3867">
        <w:rPr>
          <w:lang w:val="uk-UA"/>
        </w:rPr>
        <w:t>Кожна програма може складатись із великої кількості різних підпрограм.</w:t>
      </w:r>
    </w:p>
    <w:p w:rsidR="00DF3867" w:rsidRPr="00E22040" w:rsidRDefault="00DF3867" w:rsidP="00DF3867">
      <w:pPr>
        <w:ind w:firstLine="567"/>
        <w:jc w:val="both"/>
        <w:rPr>
          <w:b/>
          <w:i/>
          <w:lang w:val="uk-UA"/>
        </w:rPr>
      </w:pPr>
      <w:r w:rsidRPr="00DF3867">
        <w:rPr>
          <w:lang w:val="uk-UA"/>
        </w:rPr>
        <w:t xml:space="preserve">Залежно від прийнятих правил оформлення і використання розрізняють різні </w:t>
      </w:r>
      <w:r w:rsidRPr="00E22040">
        <w:rPr>
          <w:b/>
          <w:i/>
          <w:lang w:val="uk-UA"/>
        </w:rPr>
        <w:t>типи підпрограм:</w:t>
      </w:r>
    </w:p>
    <w:p w:rsidR="00DF3867" w:rsidRPr="00E22040" w:rsidRDefault="00DF3867" w:rsidP="00DF3867">
      <w:pPr>
        <w:ind w:firstLine="567"/>
        <w:jc w:val="both"/>
        <w:rPr>
          <w:b/>
          <w:i/>
          <w:lang w:val="uk-UA"/>
        </w:rPr>
      </w:pPr>
      <w:r w:rsidRPr="00E22040">
        <w:rPr>
          <w:b/>
          <w:i/>
          <w:lang w:val="uk-UA"/>
        </w:rPr>
        <w:t>– підпрограми-процедури;</w:t>
      </w:r>
    </w:p>
    <w:p w:rsidR="00DF3867" w:rsidRPr="00E22040" w:rsidRDefault="00DF3867" w:rsidP="00DF3867">
      <w:pPr>
        <w:ind w:firstLine="567"/>
        <w:jc w:val="both"/>
        <w:rPr>
          <w:b/>
          <w:i/>
          <w:lang w:val="uk-UA"/>
        </w:rPr>
      </w:pPr>
      <w:r w:rsidRPr="00E22040">
        <w:rPr>
          <w:b/>
          <w:i/>
          <w:lang w:val="uk-UA"/>
        </w:rPr>
        <w:t>– підпрограми-функції.</w:t>
      </w:r>
    </w:p>
    <w:p w:rsidR="00DF3867" w:rsidRPr="00E22040" w:rsidRDefault="00DF3867" w:rsidP="00DF3867">
      <w:pPr>
        <w:ind w:firstLine="567"/>
        <w:jc w:val="both"/>
        <w:rPr>
          <w:b/>
          <w:i/>
          <w:lang w:val="uk-UA"/>
        </w:rPr>
      </w:pPr>
      <w:r w:rsidRPr="00DF3867">
        <w:rPr>
          <w:lang w:val="uk-UA"/>
        </w:rPr>
        <w:t xml:space="preserve">Принципова </w:t>
      </w:r>
      <w:r w:rsidRPr="00E22040">
        <w:rPr>
          <w:b/>
          <w:i/>
          <w:lang w:val="uk-UA"/>
        </w:rPr>
        <w:t>відмінність між ними полягає в тому, що функція повертає значення у місце виклику, а процедура – ні.</w:t>
      </w:r>
    </w:p>
    <w:p w:rsidR="00DF3867" w:rsidRPr="00DF3867" w:rsidRDefault="00DF3867" w:rsidP="004F5A0E">
      <w:pPr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3731F8" w:rsidRPr="004F5A0E" w:rsidRDefault="00CE4AE9" w:rsidP="004F5A0E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2D22DB">
        <w:rPr>
          <w:b/>
          <w:u w:val="single"/>
          <w:lang w:val="uk-UA"/>
        </w:rPr>
        <w:t>2.</w:t>
      </w:r>
      <w:r w:rsidR="002D22DB" w:rsidRPr="002D22DB">
        <w:rPr>
          <w:u w:val="single"/>
          <w:lang w:val="uk-UA"/>
        </w:rPr>
        <w:t xml:space="preserve"> </w:t>
      </w:r>
      <w:r w:rsidR="002D22DB" w:rsidRPr="002D22DB">
        <w:rPr>
          <w:b/>
          <w:u w:val="single"/>
          <w:lang w:val="uk-UA"/>
        </w:rPr>
        <w:t>Структурний опис процедури. Вхідні та вихідні параметри.</w:t>
      </w:r>
    </w:p>
    <w:p w:rsidR="00E22040" w:rsidRPr="002D22DB" w:rsidRDefault="00E22040" w:rsidP="002D22DB">
      <w:pPr>
        <w:ind w:firstLine="567"/>
        <w:jc w:val="both"/>
        <w:rPr>
          <w:b/>
          <w:lang w:val="uk-UA"/>
        </w:rPr>
      </w:pPr>
      <w:r w:rsidRPr="002D22DB">
        <w:rPr>
          <w:b/>
          <w:i/>
          <w:lang w:val="uk-UA"/>
        </w:rPr>
        <w:t>Загальний опис процедур:</w:t>
      </w:r>
    </w:p>
    <w:p w:rsidR="00E22040" w:rsidRPr="002D22DB" w:rsidRDefault="00E22040" w:rsidP="00E22040">
      <w:pPr>
        <w:ind w:firstLine="567"/>
        <w:jc w:val="both"/>
        <w:rPr>
          <w:b/>
          <w:lang w:val="uk-UA"/>
        </w:rPr>
      </w:pPr>
      <w:proofErr w:type="spellStart"/>
      <w:r w:rsidRPr="002D22DB">
        <w:rPr>
          <w:b/>
          <w:i/>
          <w:lang w:val="uk-UA"/>
        </w:rPr>
        <w:t>procedure</w:t>
      </w:r>
      <w:proofErr w:type="spellEnd"/>
      <w:r w:rsidRPr="002D22DB">
        <w:rPr>
          <w:b/>
          <w:i/>
          <w:lang w:val="uk-UA"/>
        </w:rPr>
        <w:t xml:space="preserve">  &lt;ім’я&gt; (&lt;список формальних параметрів&gt;); </w:t>
      </w:r>
    </w:p>
    <w:p w:rsidR="00E22040" w:rsidRPr="002D22DB" w:rsidRDefault="00E22040" w:rsidP="00E22040">
      <w:pPr>
        <w:ind w:firstLine="567"/>
        <w:jc w:val="both"/>
        <w:rPr>
          <w:b/>
          <w:lang w:val="uk-UA"/>
        </w:rPr>
      </w:pPr>
      <w:r w:rsidRPr="002D22DB">
        <w:rPr>
          <w:b/>
          <w:i/>
          <w:lang w:val="uk-UA"/>
        </w:rPr>
        <w:t>&lt;розділи описів і оголошень процедури&gt;</w:t>
      </w:r>
    </w:p>
    <w:p w:rsidR="00E22040" w:rsidRPr="002D22DB" w:rsidRDefault="00E22040" w:rsidP="00E22040">
      <w:pPr>
        <w:ind w:firstLine="567"/>
        <w:jc w:val="both"/>
        <w:rPr>
          <w:b/>
          <w:lang w:val="uk-UA"/>
        </w:rPr>
      </w:pPr>
      <w:proofErr w:type="spellStart"/>
      <w:r w:rsidRPr="002D22DB">
        <w:rPr>
          <w:b/>
          <w:i/>
          <w:lang w:val="uk-UA"/>
        </w:rPr>
        <w:t>begin</w:t>
      </w:r>
      <w:proofErr w:type="spellEnd"/>
    </w:p>
    <w:p w:rsidR="00E22040" w:rsidRPr="002D22DB" w:rsidRDefault="00E22040" w:rsidP="00E22040">
      <w:pPr>
        <w:ind w:firstLine="567"/>
        <w:jc w:val="both"/>
        <w:rPr>
          <w:b/>
          <w:lang w:val="uk-UA"/>
        </w:rPr>
      </w:pPr>
      <w:r w:rsidRPr="002D22DB">
        <w:rPr>
          <w:b/>
          <w:i/>
          <w:lang w:val="uk-UA"/>
        </w:rPr>
        <w:t>&lt;розділ команд процедури&gt;</w:t>
      </w:r>
    </w:p>
    <w:p w:rsidR="00E22040" w:rsidRPr="002D22DB" w:rsidRDefault="00E22040" w:rsidP="00E22040">
      <w:pPr>
        <w:ind w:firstLine="567"/>
        <w:jc w:val="both"/>
        <w:rPr>
          <w:b/>
          <w:lang w:val="uk-UA"/>
        </w:rPr>
      </w:pPr>
      <w:proofErr w:type="spellStart"/>
      <w:r w:rsidRPr="002D22DB">
        <w:rPr>
          <w:b/>
          <w:i/>
          <w:lang w:val="uk-UA"/>
        </w:rPr>
        <w:t>end</w:t>
      </w:r>
      <w:proofErr w:type="spellEnd"/>
      <w:r w:rsidRPr="002D22DB">
        <w:rPr>
          <w:b/>
          <w:i/>
          <w:lang w:val="uk-UA"/>
        </w:rPr>
        <w:t>;</w:t>
      </w:r>
    </w:p>
    <w:p w:rsidR="00E22040" w:rsidRPr="00DF3867" w:rsidRDefault="00E22040" w:rsidP="00E22040">
      <w:pPr>
        <w:ind w:firstLine="567"/>
        <w:jc w:val="both"/>
        <w:rPr>
          <w:lang w:val="uk-UA"/>
        </w:rPr>
      </w:pPr>
      <w:r w:rsidRPr="00DF3867">
        <w:rPr>
          <w:lang w:val="uk-UA"/>
        </w:rPr>
        <w:t>Як видно із заголовка, процедура може бути і без параметрів. У цьому випадку вказується тільки ім’я процедури.</w:t>
      </w:r>
    </w:p>
    <w:p w:rsidR="00E22040" w:rsidRPr="002D22DB" w:rsidRDefault="00E22040" w:rsidP="00E22040">
      <w:pPr>
        <w:ind w:firstLine="567"/>
        <w:jc w:val="both"/>
        <w:rPr>
          <w:b/>
          <w:i/>
          <w:lang w:val="uk-UA"/>
        </w:rPr>
      </w:pPr>
      <w:r w:rsidRPr="002D22DB">
        <w:rPr>
          <w:b/>
          <w:i/>
          <w:lang w:val="uk-UA"/>
        </w:rPr>
        <w:t>Список формальних параметрів – це перелік імен параметрів (змінних) разом із зазначенням їхніх типів.</w:t>
      </w:r>
    </w:p>
    <w:p w:rsidR="00E22040" w:rsidRPr="002D22DB" w:rsidRDefault="00E22040" w:rsidP="00E22040">
      <w:pPr>
        <w:ind w:firstLine="567"/>
        <w:jc w:val="both"/>
        <w:rPr>
          <w:lang w:val="uk-UA"/>
        </w:rPr>
      </w:pPr>
      <w:r w:rsidRPr="002D22DB">
        <w:rPr>
          <w:lang w:val="uk-UA"/>
        </w:rPr>
        <w:t>Правила запису формальних параметрів:</w:t>
      </w:r>
    </w:p>
    <w:p w:rsidR="00E22040" w:rsidRPr="00DF3867" w:rsidRDefault="00E22040" w:rsidP="00E22040">
      <w:pPr>
        <w:ind w:firstLine="567"/>
        <w:jc w:val="both"/>
        <w:rPr>
          <w:lang w:val="uk-UA"/>
        </w:rPr>
      </w:pPr>
      <w:r w:rsidRPr="00DF3867">
        <w:rPr>
          <w:lang w:val="uk-UA"/>
        </w:rPr>
        <w:t>Параметри відокремлюються один від одного комою. Перед типом ставиться двокрапка. Якщо декілька параметрів мають один тип, то він зазначається для усієї групи параметрів. У цьому випадку групи параметрів різних типів відділяються одна від одної крапкою з комою.</w:t>
      </w:r>
    </w:p>
    <w:p w:rsidR="00E22040" w:rsidRPr="00DF3867" w:rsidRDefault="00E22040" w:rsidP="00E22040">
      <w:pPr>
        <w:ind w:firstLine="567"/>
        <w:jc w:val="both"/>
        <w:rPr>
          <w:lang w:val="uk-UA"/>
        </w:rPr>
      </w:pPr>
      <w:r w:rsidRPr="00DF3867">
        <w:rPr>
          <w:lang w:val="uk-UA"/>
        </w:rPr>
        <w:lastRenderedPageBreak/>
        <w:t>За допомогою формальних параметрів здійснюються передавання фактичних даних у процедуру а також результатів виконання процедур у програму, що її викликала.</w:t>
      </w:r>
    </w:p>
    <w:p w:rsidR="00E22040" w:rsidRPr="002D22DB" w:rsidRDefault="00E22040" w:rsidP="00E22040">
      <w:pPr>
        <w:ind w:firstLine="567"/>
        <w:jc w:val="both"/>
        <w:rPr>
          <w:b/>
          <w:i/>
          <w:lang w:val="uk-UA"/>
        </w:rPr>
      </w:pPr>
      <w:r w:rsidRPr="002D22DB">
        <w:rPr>
          <w:b/>
          <w:i/>
          <w:lang w:val="uk-UA"/>
        </w:rPr>
        <w:t>Види формальних параметрів:</w:t>
      </w:r>
    </w:p>
    <w:p w:rsidR="00E22040" w:rsidRPr="002D22DB" w:rsidRDefault="00E22040" w:rsidP="00E22040">
      <w:pPr>
        <w:tabs>
          <w:tab w:val="num" w:pos="1080"/>
          <w:tab w:val="num" w:pos="1843"/>
        </w:tabs>
        <w:ind w:firstLine="567"/>
        <w:jc w:val="both"/>
        <w:rPr>
          <w:b/>
          <w:i/>
          <w:lang w:val="uk-UA"/>
        </w:rPr>
      </w:pPr>
      <w:r w:rsidRPr="002D22DB">
        <w:rPr>
          <w:b/>
          <w:i/>
          <w:lang w:val="uk-UA"/>
        </w:rPr>
        <w:t>- параметри-аргументи (або параметри-значення) – це вхідні данні для процедури;</w:t>
      </w:r>
    </w:p>
    <w:p w:rsidR="00E22040" w:rsidRPr="002D22DB" w:rsidRDefault="00E22040" w:rsidP="00E22040">
      <w:pPr>
        <w:tabs>
          <w:tab w:val="num" w:pos="1080"/>
          <w:tab w:val="num" w:pos="1843"/>
        </w:tabs>
        <w:ind w:firstLine="567"/>
        <w:jc w:val="both"/>
        <w:rPr>
          <w:b/>
          <w:i/>
          <w:lang w:val="uk-UA"/>
        </w:rPr>
      </w:pPr>
      <w:r w:rsidRPr="002D22DB">
        <w:rPr>
          <w:b/>
          <w:i/>
          <w:lang w:val="uk-UA"/>
        </w:rPr>
        <w:t>- параметри-результати (параметри-зміні) – параметри, через які можна повертати результати роботи процедури в основну програму.</w:t>
      </w:r>
    </w:p>
    <w:p w:rsidR="00E22040" w:rsidRPr="00DF3867" w:rsidRDefault="00E22040" w:rsidP="00E22040">
      <w:pPr>
        <w:ind w:firstLine="567"/>
        <w:jc w:val="both"/>
        <w:rPr>
          <w:lang w:val="uk-UA"/>
        </w:rPr>
      </w:pPr>
      <w:r w:rsidRPr="00DF3867">
        <w:rPr>
          <w:lang w:val="uk-UA"/>
        </w:rPr>
        <w:t>Як їх відрізнити?</w:t>
      </w:r>
    </w:p>
    <w:p w:rsidR="00E22040" w:rsidRPr="00DF3867" w:rsidRDefault="00E22040" w:rsidP="00E22040">
      <w:pPr>
        <w:ind w:firstLine="567"/>
        <w:jc w:val="both"/>
        <w:rPr>
          <w:lang w:val="uk-UA"/>
        </w:rPr>
      </w:pPr>
      <w:r w:rsidRPr="00DF3867">
        <w:rPr>
          <w:lang w:val="uk-UA"/>
        </w:rPr>
        <w:t xml:space="preserve">Перед списком параметрів-результатів кожного типу записують слово </w:t>
      </w:r>
      <w:proofErr w:type="spellStart"/>
      <w:r w:rsidRPr="00DF3867">
        <w:rPr>
          <w:i/>
          <w:lang w:val="uk-UA"/>
        </w:rPr>
        <w:t>var</w:t>
      </w:r>
      <w:proofErr w:type="spellEnd"/>
      <w:r w:rsidRPr="00DF3867">
        <w:rPr>
          <w:lang w:val="uk-UA"/>
        </w:rPr>
        <w:t>. Параметри-аргументи оголошуються без нього.</w:t>
      </w:r>
    </w:p>
    <w:p w:rsidR="00E22040" w:rsidRPr="00DF3867" w:rsidRDefault="00E22040" w:rsidP="00E22040">
      <w:pPr>
        <w:ind w:firstLine="567"/>
        <w:jc w:val="both"/>
        <w:rPr>
          <w:lang w:val="uk-UA"/>
        </w:rPr>
      </w:pPr>
      <w:r w:rsidRPr="00DF3867">
        <w:rPr>
          <w:lang w:val="uk-UA"/>
        </w:rPr>
        <w:t xml:space="preserve">Розглянемо приклад процедури з назвою </w:t>
      </w:r>
      <w:proofErr w:type="spellStart"/>
      <w:r w:rsidRPr="00DF3867">
        <w:rPr>
          <w:i/>
          <w:lang w:val="uk-UA"/>
        </w:rPr>
        <w:t>Cina</w:t>
      </w:r>
      <w:proofErr w:type="spellEnd"/>
      <w:r w:rsidRPr="00DF3867">
        <w:rPr>
          <w:lang w:val="uk-UA"/>
        </w:rPr>
        <w:t xml:space="preserve">, яла визначає ціну </w:t>
      </w:r>
      <w:r w:rsidRPr="00DF3867">
        <w:rPr>
          <w:i/>
          <w:lang w:val="uk-UA"/>
        </w:rPr>
        <w:t>k</w:t>
      </w:r>
      <w:r w:rsidRPr="00DF3867">
        <w:rPr>
          <w:lang w:val="uk-UA"/>
        </w:rPr>
        <w:t xml:space="preserve"> грамів цукерок, якщо вартість 1кг дорівнює 28грн. 60коп.</w:t>
      </w:r>
    </w:p>
    <w:p w:rsidR="00E22040" w:rsidRPr="00DF3867" w:rsidRDefault="00E22040" w:rsidP="00E22040">
      <w:pPr>
        <w:ind w:firstLine="567"/>
        <w:jc w:val="both"/>
        <w:rPr>
          <w:lang w:val="uk-UA"/>
        </w:rPr>
      </w:pPr>
      <w:proofErr w:type="spellStart"/>
      <w:r w:rsidRPr="00DF3867">
        <w:rPr>
          <w:i/>
          <w:lang w:val="uk-UA"/>
        </w:rPr>
        <w:t>procedure</w:t>
      </w:r>
      <w:proofErr w:type="spellEnd"/>
      <w:r w:rsidRPr="00DF3867">
        <w:rPr>
          <w:i/>
          <w:lang w:val="uk-UA"/>
        </w:rPr>
        <w:t xml:space="preserve"> </w:t>
      </w:r>
      <w:proofErr w:type="spellStart"/>
      <w:r w:rsidRPr="00DF3867">
        <w:rPr>
          <w:i/>
          <w:lang w:val="uk-UA"/>
        </w:rPr>
        <w:t>Cina</w:t>
      </w:r>
      <w:proofErr w:type="spellEnd"/>
      <w:r w:rsidRPr="00DF3867">
        <w:rPr>
          <w:i/>
          <w:lang w:val="uk-UA"/>
        </w:rPr>
        <w:t xml:space="preserve"> (k:</w:t>
      </w:r>
      <w:proofErr w:type="spellStart"/>
      <w:r w:rsidRPr="00DF3867">
        <w:rPr>
          <w:i/>
          <w:lang w:val="uk-UA"/>
        </w:rPr>
        <w:t>integer</w:t>
      </w:r>
      <w:proofErr w:type="spellEnd"/>
      <w:r w:rsidRPr="00DF3867">
        <w:rPr>
          <w:i/>
          <w:lang w:val="uk-UA"/>
        </w:rPr>
        <w:t xml:space="preserve">; </w:t>
      </w:r>
      <w:proofErr w:type="spellStart"/>
      <w:r w:rsidRPr="00DF3867">
        <w:rPr>
          <w:i/>
          <w:lang w:val="uk-UA"/>
        </w:rPr>
        <w:t>var</w:t>
      </w:r>
      <w:proofErr w:type="spellEnd"/>
      <w:r w:rsidRPr="00DF3867">
        <w:rPr>
          <w:i/>
          <w:lang w:val="uk-UA"/>
        </w:rPr>
        <w:t xml:space="preserve"> c:real);</w:t>
      </w:r>
    </w:p>
    <w:p w:rsidR="00E22040" w:rsidRPr="00DF3867" w:rsidRDefault="00E22040" w:rsidP="00E22040">
      <w:pPr>
        <w:ind w:firstLine="567"/>
        <w:jc w:val="both"/>
        <w:rPr>
          <w:lang w:val="uk-UA"/>
        </w:rPr>
      </w:pPr>
      <w:r w:rsidRPr="00DF3867">
        <w:rPr>
          <w:i/>
          <w:lang w:val="uk-UA"/>
        </w:rPr>
        <w:tab/>
      </w:r>
      <w:r w:rsidRPr="00DF3867">
        <w:rPr>
          <w:i/>
          <w:lang w:val="uk-UA"/>
        </w:rPr>
        <w:tab/>
      </w:r>
      <w:proofErr w:type="spellStart"/>
      <w:r w:rsidRPr="00DF3867">
        <w:rPr>
          <w:i/>
          <w:lang w:val="uk-UA"/>
        </w:rPr>
        <w:t>begin</w:t>
      </w:r>
      <w:proofErr w:type="spellEnd"/>
    </w:p>
    <w:p w:rsidR="00E22040" w:rsidRPr="00DF3867" w:rsidRDefault="00E22040" w:rsidP="00E22040">
      <w:pPr>
        <w:ind w:firstLine="567"/>
        <w:jc w:val="both"/>
        <w:rPr>
          <w:lang w:val="uk-UA"/>
        </w:rPr>
      </w:pPr>
      <w:r w:rsidRPr="00DF3867">
        <w:rPr>
          <w:i/>
          <w:lang w:val="uk-UA"/>
        </w:rPr>
        <w:tab/>
      </w:r>
      <w:r w:rsidRPr="00DF3867">
        <w:rPr>
          <w:i/>
          <w:lang w:val="uk-UA"/>
        </w:rPr>
        <w:tab/>
      </w:r>
      <w:r w:rsidRPr="00DF3867">
        <w:rPr>
          <w:i/>
          <w:lang w:val="uk-UA"/>
        </w:rPr>
        <w:tab/>
        <w:t>c:=k*28.6;</w:t>
      </w:r>
    </w:p>
    <w:p w:rsidR="00E22040" w:rsidRPr="00DF3867" w:rsidRDefault="00E22040" w:rsidP="00E22040">
      <w:pPr>
        <w:ind w:firstLine="567"/>
        <w:jc w:val="both"/>
        <w:rPr>
          <w:lang w:val="uk-UA"/>
        </w:rPr>
      </w:pPr>
      <w:r w:rsidRPr="00DF3867">
        <w:rPr>
          <w:i/>
          <w:lang w:val="uk-UA"/>
        </w:rPr>
        <w:tab/>
      </w:r>
      <w:r w:rsidRPr="00DF3867">
        <w:rPr>
          <w:i/>
          <w:lang w:val="uk-UA"/>
        </w:rPr>
        <w:tab/>
      </w:r>
      <w:proofErr w:type="spellStart"/>
      <w:r w:rsidRPr="00DF3867">
        <w:rPr>
          <w:i/>
          <w:lang w:val="uk-UA"/>
        </w:rPr>
        <w:t>end</w:t>
      </w:r>
      <w:proofErr w:type="spellEnd"/>
      <w:r w:rsidRPr="00DF3867">
        <w:rPr>
          <w:i/>
          <w:lang w:val="uk-UA"/>
        </w:rPr>
        <w:t>;</w:t>
      </w:r>
    </w:p>
    <w:p w:rsidR="00E22040" w:rsidRPr="00DF3867" w:rsidRDefault="00E22040" w:rsidP="00E22040">
      <w:pPr>
        <w:ind w:firstLine="567"/>
        <w:jc w:val="both"/>
        <w:rPr>
          <w:lang w:val="uk-UA"/>
        </w:rPr>
      </w:pPr>
      <w:r w:rsidRPr="00DF3867">
        <w:rPr>
          <w:lang w:val="uk-UA"/>
        </w:rPr>
        <w:t xml:space="preserve">у наведеному прикладі </w:t>
      </w:r>
      <w:r w:rsidRPr="00DF3867">
        <w:rPr>
          <w:i/>
          <w:lang w:val="uk-UA"/>
        </w:rPr>
        <w:t>k</w:t>
      </w:r>
      <w:r w:rsidRPr="00DF3867">
        <w:rPr>
          <w:lang w:val="uk-UA"/>
        </w:rPr>
        <w:t xml:space="preserve"> – формальний параметр-аргумент, c – формальний параметр-результат.</w:t>
      </w:r>
    </w:p>
    <w:p w:rsidR="00E22040" w:rsidRPr="002D22DB" w:rsidRDefault="00E22040" w:rsidP="00E22040">
      <w:pPr>
        <w:ind w:firstLine="567"/>
        <w:jc w:val="both"/>
        <w:rPr>
          <w:b/>
          <w:i/>
          <w:lang w:val="uk-UA"/>
        </w:rPr>
      </w:pPr>
      <w:r w:rsidRPr="00DF3867">
        <w:rPr>
          <w:lang w:val="uk-UA"/>
        </w:rPr>
        <w:t xml:space="preserve">До процедури звертаються з розділу команд основної програми або іншої підпрограми. </w:t>
      </w:r>
      <w:r w:rsidRPr="002D22DB">
        <w:rPr>
          <w:b/>
          <w:i/>
          <w:lang w:val="uk-UA"/>
        </w:rPr>
        <w:t>Процедуру викликають за допомогою команди виклику:</w:t>
      </w:r>
    </w:p>
    <w:p w:rsidR="00E22040" w:rsidRPr="002D22DB" w:rsidRDefault="00E22040" w:rsidP="00E22040">
      <w:pPr>
        <w:ind w:firstLine="567"/>
        <w:jc w:val="both"/>
        <w:rPr>
          <w:b/>
          <w:i/>
          <w:lang w:val="uk-UA"/>
        </w:rPr>
      </w:pPr>
      <w:r w:rsidRPr="002D22DB">
        <w:rPr>
          <w:b/>
          <w:i/>
          <w:lang w:val="uk-UA"/>
        </w:rPr>
        <w:t>&lt;ім’я  процедури&gt; (&lt;список фактичних параметрів&gt;);</w:t>
      </w:r>
    </w:p>
    <w:p w:rsidR="00E22040" w:rsidRPr="00DF3867" w:rsidRDefault="00E22040" w:rsidP="00E22040">
      <w:pPr>
        <w:ind w:firstLine="567"/>
        <w:jc w:val="both"/>
        <w:rPr>
          <w:lang w:val="uk-UA"/>
        </w:rPr>
      </w:pPr>
      <w:r w:rsidRPr="002D22DB">
        <w:rPr>
          <w:b/>
          <w:i/>
          <w:lang w:val="uk-UA"/>
        </w:rPr>
        <w:t>Фактичними називають параметри, які записують у команді виклику процедури. Фактичні параметри теж бувають параметрами-аргументами і параметрами-результатами.</w:t>
      </w:r>
      <w:r w:rsidRPr="00DF3867">
        <w:rPr>
          <w:lang w:val="uk-UA"/>
        </w:rPr>
        <w:t xml:space="preserve"> Фактичними параметрами-аргументами можуть бути сталі, зміні, вирази, а параметрами-результатами лише зміні. Типи даних в команді виклику процедури не зазначають.</w:t>
      </w:r>
    </w:p>
    <w:p w:rsidR="00E22040" w:rsidRPr="00DF3867" w:rsidRDefault="00E22040" w:rsidP="00E22040">
      <w:pPr>
        <w:ind w:firstLine="567"/>
        <w:jc w:val="both"/>
        <w:rPr>
          <w:lang w:val="uk-UA"/>
        </w:rPr>
      </w:pPr>
      <w:r w:rsidRPr="00DF3867">
        <w:rPr>
          <w:lang w:val="uk-UA"/>
        </w:rPr>
        <w:t xml:space="preserve">Між фактичними і формальними параметрами має бути </w:t>
      </w:r>
      <w:r w:rsidRPr="00DF3867">
        <w:rPr>
          <w:i/>
          <w:lang w:val="uk-UA"/>
        </w:rPr>
        <w:t>відповідність</w:t>
      </w:r>
      <w:r w:rsidRPr="00DF3867">
        <w:rPr>
          <w:lang w:val="uk-UA"/>
        </w:rPr>
        <w:t xml:space="preserve"> за кількістю і типами, тобто:</w:t>
      </w:r>
    </w:p>
    <w:p w:rsidR="00E22040" w:rsidRPr="00DF3867" w:rsidRDefault="00E22040" w:rsidP="00E22040">
      <w:pPr>
        <w:tabs>
          <w:tab w:val="num" w:pos="1080"/>
          <w:tab w:val="num" w:pos="1843"/>
        </w:tabs>
        <w:ind w:firstLine="567"/>
        <w:jc w:val="both"/>
        <w:rPr>
          <w:lang w:val="uk-UA"/>
        </w:rPr>
      </w:pPr>
      <w:r w:rsidRPr="00DF3867">
        <w:rPr>
          <w:lang w:val="uk-UA"/>
        </w:rPr>
        <w:t>- кількість формальних і фактичних параметрів повинна бути однакова;</w:t>
      </w:r>
    </w:p>
    <w:p w:rsidR="00E22040" w:rsidRPr="00DF3867" w:rsidRDefault="00E22040" w:rsidP="00E22040">
      <w:pPr>
        <w:tabs>
          <w:tab w:val="num" w:pos="1080"/>
          <w:tab w:val="num" w:pos="1843"/>
        </w:tabs>
        <w:ind w:firstLine="567"/>
        <w:jc w:val="both"/>
        <w:rPr>
          <w:lang w:val="uk-UA"/>
        </w:rPr>
      </w:pPr>
      <w:r w:rsidRPr="00DF3867">
        <w:rPr>
          <w:lang w:val="uk-UA"/>
        </w:rPr>
        <w:t xml:space="preserve">- тип кожного фактичного параметра повинен збігатися з типом відповідного формального параметра. </w:t>
      </w:r>
    </w:p>
    <w:p w:rsidR="00E22040" w:rsidRPr="00DF3867" w:rsidRDefault="00E22040" w:rsidP="00E22040">
      <w:pPr>
        <w:ind w:firstLine="567"/>
        <w:jc w:val="both"/>
        <w:rPr>
          <w:lang w:val="uk-UA"/>
        </w:rPr>
      </w:pPr>
      <w:r w:rsidRPr="00DF3867">
        <w:rPr>
          <w:lang w:val="uk-UA"/>
        </w:rPr>
        <w:t xml:space="preserve">Проте відповідні фактичні та формальні параметри можуть мати різні імена. </w:t>
      </w:r>
    </w:p>
    <w:p w:rsidR="00E22040" w:rsidRPr="00DF3867" w:rsidRDefault="00E22040" w:rsidP="00E22040">
      <w:pPr>
        <w:ind w:firstLine="567"/>
        <w:jc w:val="both"/>
        <w:rPr>
          <w:lang w:val="uk-UA"/>
        </w:rPr>
      </w:pPr>
      <w:r w:rsidRPr="00DF3867">
        <w:rPr>
          <w:i/>
          <w:lang w:val="uk-UA"/>
        </w:rPr>
        <w:t xml:space="preserve">Виклик процедури здійснюється так: </w:t>
      </w:r>
      <w:r w:rsidRPr="00DF3867">
        <w:rPr>
          <w:lang w:val="uk-UA"/>
        </w:rPr>
        <w:t>значення фактичних параметрів присвоюється відповідним формальним параметрам процедури, виконується процедура, визначаються параметри-результати, значення яких надаються (повертаються) відповідними фактичними параметрами у команді виклику.</w:t>
      </w:r>
    </w:p>
    <w:p w:rsidR="00E22040" w:rsidRPr="00DF3867" w:rsidRDefault="00E22040" w:rsidP="00E22040">
      <w:pPr>
        <w:ind w:firstLine="567"/>
        <w:jc w:val="both"/>
        <w:rPr>
          <w:lang w:val="uk-UA"/>
        </w:rPr>
      </w:pPr>
      <w:r w:rsidRPr="00DF3867">
        <w:rPr>
          <w:lang w:val="uk-UA"/>
        </w:rPr>
        <w:t xml:space="preserve">Зупинимося на одному правилі описання і використання змінних. </w:t>
      </w:r>
    </w:p>
    <w:p w:rsidR="00E22040" w:rsidRPr="00DF3867" w:rsidRDefault="00E22040" w:rsidP="00E22040">
      <w:pPr>
        <w:ind w:firstLine="567"/>
        <w:jc w:val="both"/>
        <w:rPr>
          <w:lang w:val="uk-UA"/>
        </w:rPr>
      </w:pPr>
      <w:r w:rsidRPr="002D22DB">
        <w:rPr>
          <w:b/>
          <w:i/>
          <w:lang w:val="uk-UA"/>
        </w:rPr>
        <w:t xml:space="preserve">Змінні, описані в основній програмі, називаються глобальними. Вони можуть використовуватися, як в основній програмі, так в усіх підпрограмах. Змінні, описані усередині процедур і функцій, називаються локальними. </w:t>
      </w:r>
      <w:r w:rsidRPr="00DF3867">
        <w:rPr>
          <w:lang w:val="uk-UA"/>
        </w:rPr>
        <w:t>Вони</w:t>
      </w:r>
      <w:r w:rsidRPr="00DF3867">
        <w:rPr>
          <w:u w:val="single"/>
          <w:lang w:val="uk-UA"/>
        </w:rPr>
        <w:t xml:space="preserve"> </w:t>
      </w:r>
      <w:r w:rsidRPr="00DF3867">
        <w:rPr>
          <w:lang w:val="uk-UA"/>
        </w:rPr>
        <w:t>можуть використовуватися тільки усередині даної процедури (або функції) і не можуть використовуватися в основній програмі.</w:t>
      </w:r>
    </w:p>
    <w:p w:rsidR="00E22040" w:rsidRPr="00DF3867" w:rsidRDefault="00E22040" w:rsidP="00E22040">
      <w:pPr>
        <w:ind w:firstLine="567"/>
        <w:jc w:val="both"/>
        <w:rPr>
          <w:lang w:val="uk-UA"/>
        </w:rPr>
      </w:pPr>
      <w:r w:rsidRPr="00DF3867">
        <w:rPr>
          <w:lang w:val="uk-UA"/>
        </w:rPr>
        <w:t>Таким чином, процедури можуть отримувати і повертати значення не тільки через параметри-результати, але й через глобальні змінні (тому у процедурі може і не бути параметрів).</w:t>
      </w:r>
    </w:p>
    <w:p w:rsidR="002D22DB" w:rsidRDefault="002D22DB" w:rsidP="00E22040">
      <w:pPr>
        <w:ind w:firstLine="567"/>
        <w:jc w:val="both"/>
        <w:rPr>
          <w:b/>
          <w:i/>
          <w:lang w:val="uk-UA"/>
        </w:rPr>
      </w:pPr>
      <w:bookmarkStart w:id="0" w:name="o"/>
    </w:p>
    <w:p w:rsidR="00E22040" w:rsidRPr="002D22DB" w:rsidRDefault="002D22DB" w:rsidP="00E22040">
      <w:pPr>
        <w:ind w:firstLine="567"/>
        <w:jc w:val="both"/>
        <w:rPr>
          <w:b/>
          <w:u w:val="single"/>
          <w:lang w:val="uk-UA"/>
        </w:rPr>
      </w:pPr>
      <w:r w:rsidRPr="002D22DB">
        <w:rPr>
          <w:b/>
          <w:u w:val="single"/>
          <w:lang w:val="uk-UA"/>
        </w:rPr>
        <w:t xml:space="preserve">3. </w:t>
      </w:r>
      <w:r w:rsidR="00E22040" w:rsidRPr="002D22DB">
        <w:rPr>
          <w:b/>
          <w:u w:val="single"/>
          <w:lang w:val="uk-UA"/>
        </w:rPr>
        <w:t xml:space="preserve">Структура, опис підпрограми-функції. Вхідні і вихідні параметри </w:t>
      </w:r>
    </w:p>
    <w:bookmarkEnd w:id="0"/>
    <w:p w:rsidR="00E22040" w:rsidRPr="00DF3867" w:rsidRDefault="00E22040" w:rsidP="00E22040">
      <w:pPr>
        <w:ind w:firstLine="567"/>
        <w:jc w:val="both"/>
        <w:rPr>
          <w:lang w:val="uk-UA"/>
        </w:rPr>
      </w:pPr>
      <w:r w:rsidRPr="00DF3867">
        <w:rPr>
          <w:lang w:val="uk-UA"/>
        </w:rPr>
        <w:t>Ми вже з’ясували, як описується підпрограма-процедури і як вона викликається з основної програми.</w:t>
      </w:r>
    </w:p>
    <w:p w:rsidR="00E22040" w:rsidRPr="00DF3867" w:rsidRDefault="00E22040" w:rsidP="00E22040">
      <w:pPr>
        <w:ind w:firstLine="567"/>
        <w:jc w:val="both"/>
        <w:rPr>
          <w:lang w:val="uk-UA"/>
        </w:rPr>
      </w:pPr>
      <w:r w:rsidRPr="00DF3867">
        <w:rPr>
          <w:lang w:val="uk-UA"/>
        </w:rPr>
        <w:t>Підпрограма-процедура відрізняється від підпрограми-функції тим, що вона, виконуючи потрібні дії, не повертає ніякого значення.</w:t>
      </w:r>
    </w:p>
    <w:p w:rsidR="00E22040" w:rsidRPr="00DF3867" w:rsidRDefault="00E22040" w:rsidP="00E22040">
      <w:pPr>
        <w:ind w:firstLine="567"/>
        <w:jc w:val="both"/>
        <w:rPr>
          <w:lang w:val="uk-UA"/>
        </w:rPr>
      </w:pPr>
      <w:r w:rsidRPr="00DF3867">
        <w:rPr>
          <w:lang w:val="uk-UA"/>
        </w:rPr>
        <w:t>Тому можна сказати, що процедура – частковий випадок функції.</w:t>
      </w:r>
    </w:p>
    <w:p w:rsidR="00E22040" w:rsidRPr="002D22DB" w:rsidRDefault="00E22040" w:rsidP="00E22040">
      <w:pPr>
        <w:ind w:firstLine="567"/>
        <w:jc w:val="both"/>
        <w:rPr>
          <w:b/>
          <w:i/>
          <w:lang w:val="uk-UA"/>
        </w:rPr>
      </w:pPr>
      <w:r w:rsidRPr="00DF3867">
        <w:rPr>
          <w:lang w:val="uk-UA"/>
        </w:rPr>
        <w:t xml:space="preserve">Розглянемо </w:t>
      </w:r>
      <w:r w:rsidRPr="002D22DB">
        <w:rPr>
          <w:b/>
          <w:i/>
          <w:lang w:val="uk-UA"/>
        </w:rPr>
        <w:t>загальний опис функції:</w:t>
      </w:r>
    </w:p>
    <w:p w:rsidR="00E22040" w:rsidRPr="002D22DB" w:rsidRDefault="00E22040" w:rsidP="00E22040">
      <w:pPr>
        <w:ind w:firstLine="567"/>
        <w:jc w:val="both"/>
        <w:rPr>
          <w:b/>
          <w:i/>
          <w:lang w:val="uk-UA"/>
        </w:rPr>
      </w:pPr>
      <w:proofErr w:type="spellStart"/>
      <w:r w:rsidRPr="002D22DB">
        <w:rPr>
          <w:b/>
          <w:i/>
          <w:lang w:val="uk-UA"/>
        </w:rPr>
        <w:t>function</w:t>
      </w:r>
      <w:proofErr w:type="spellEnd"/>
      <w:r w:rsidRPr="002D22DB">
        <w:rPr>
          <w:b/>
          <w:i/>
          <w:lang w:val="uk-UA"/>
        </w:rPr>
        <w:t xml:space="preserve"> &lt;ім’я&gt; (&lt;список формальних параметрів&gt;):&lt;тип&gt;;</w:t>
      </w:r>
    </w:p>
    <w:p w:rsidR="00E22040" w:rsidRPr="002D22DB" w:rsidRDefault="00E22040" w:rsidP="00E22040">
      <w:pPr>
        <w:ind w:firstLine="567"/>
        <w:jc w:val="both"/>
        <w:rPr>
          <w:b/>
          <w:i/>
          <w:lang w:val="uk-UA"/>
        </w:rPr>
      </w:pPr>
      <w:r w:rsidRPr="002D22DB">
        <w:rPr>
          <w:b/>
          <w:i/>
          <w:lang w:val="uk-UA"/>
        </w:rPr>
        <w:t xml:space="preserve">              &lt;розділ описів і оголошень функції&gt;;</w:t>
      </w:r>
    </w:p>
    <w:p w:rsidR="00E22040" w:rsidRPr="002D22DB" w:rsidRDefault="00E22040" w:rsidP="00E22040">
      <w:pPr>
        <w:ind w:firstLine="567"/>
        <w:jc w:val="both"/>
        <w:rPr>
          <w:b/>
          <w:i/>
          <w:lang w:val="uk-UA"/>
        </w:rPr>
      </w:pPr>
      <w:proofErr w:type="spellStart"/>
      <w:r w:rsidRPr="002D22DB">
        <w:rPr>
          <w:b/>
          <w:i/>
          <w:lang w:val="uk-UA"/>
        </w:rPr>
        <w:t>begin</w:t>
      </w:r>
      <w:proofErr w:type="spellEnd"/>
    </w:p>
    <w:p w:rsidR="00E22040" w:rsidRPr="002D22DB" w:rsidRDefault="00E22040" w:rsidP="00E22040">
      <w:pPr>
        <w:ind w:firstLine="567"/>
        <w:jc w:val="both"/>
        <w:rPr>
          <w:b/>
          <w:i/>
          <w:lang w:val="uk-UA"/>
        </w:rPr>
      </w:pPr>
      <w:r w:rsidRPr="002D22DB">
        <w:rPr>
          <w:b/>
          <w:i/>
          <w:lang w:val="uk-UA"/>
        </w:rPr>
        <w:t xml:space="preserve">           &lt;розділ команд функції&gt;</w:t>
      </w:r>
    </w:p>
    <w:p w:rsidR="00E22040" w:rsidRPr="002D22DB" w:rsidRDefault="00E22040" w:rsidP="00E22040">
      <w:pPr>
        <w:ind w:firstLine="567"/>
        <w:jc w:val="both"/>
        <w:rPr>
          <w:b/>
          <w:i/>
          <w:lang w:val="uk-UA"/>
        </w:rPr>
      </w:pPr>
      <w:proofErr w:type="spellStart"/>
      <w:r w:rsidRPr="002D22DB">
        <w:rPr>
          <w:b/>
          <w:i/>
          <w:lang w:val="uk-UA"/>
        </w:rPr>
        <w:t>end</w:t>
      </w:r>
      <w:proofErr w:type="spellEnd"/>
      <w:r w:rsidRPr="002D22DB">
        <w:rPr>
          <w:b/>
          <w:i/>
          <w:lang w:val="uk-UA"/>
        </w:rPr>
        <w:t>;</w:t>
      </w:r>
    </w:p>
    <w:p w:rsidR="00E22040" w:rsidRPr="002D22DB" w:rsidRDefault="00E22040" w:rsidP="00E22040">
      <w:pPr>
        <w:ind w:firstLine="567"/>
        <w:jc w:val="both"/>
        <w:rPr>
          <w:b/>
          <w:i/>
          <w:lang w:val="uk-UA"/>
        </w:rPr>
      </w:pPr>
      <w:r w:rsidRPr="002D22DB">
        <w:rPr>
          <w:b/>
          <w:i/>
          <w:lang w:val="uk-UA"/>
        </w:rPr>
        <w:t>В розділі команд функції обов’язково повинен бути оператор присвоєння імені функції значення результату:  &lt;ім’я функції &gt;:</w:t>
      </w:r>
      <w:proofErr w:type="spellStart"/>
      <w:r w:rsidRPr="002D22DB">
        <w:rPr>
          <w:b/>
          <w:i/>
          <w:lang w:val="uk-UA"/>
        </w:rPr>
        <w:t>=результат</w:t>
      </w:r>
      <w:proofErr w:type="spellEnd"/>
      <w:r w:rsidRPr="002D22DB">
        <w:rPr>
          <w:b/>
          <w:i/>
          <w:lang w:val="uk-UA"/>
        </w:rPr>
        <w:t>;</w:t>
      </w:r>
    </w:p>
    <w:p w:rsidR="00E22040" w:rsidRPr="00B9530D" w:rsidRDefault="00E22040" w:rsidP="00E22040">
      <w:pPr>
        <w:ind w:firstLine="567"/>
        <w:jc w:val="both"/>
        <w:rPr>
          <w:b/>
          <w:i/>
          <w:lang w:val="uk-UA"/>
        </w:rPr>
      </w:pPr>
      <w:r w:rsidRPr="00DF3867">
        <w:rPr>
          <w:lang w:val="uk-UA"/>
        </w:rPr>
        <w:t xml:space="preserve">Результат функції повертається в основну програму через її ім’я із зазначенням фактичних параметрів. </w:t>
      </w:r>
      <w:r w:rsidRPr="00B9530D">
        <w:rPr>
          <w:b/>
          <w:i/>
          <w:lang w:val="uk-UA"/>
        </w:rPr>
        <w:t>Під час виклику функції тип не вказується:</w:t>
      </w:r>
    </w:p>
    <w:p w:rsidR="00E22040" w:rsidRPr="00B9530D" w:rsidRDefault="00E22040" w:rsidP="00E22040">
      <w:pPr>
        <w:ind w:firstLine="567"/>
        <w:jc w:val="both"/>
        <w:rPr>
          <w:b/>
          <w:i/>
          <w:lang w:val="uk-UA"/>
        </w:rPr>
      </w:pPr>
      <w:r w:rsidRPr="00B9530D">
        <w:rPr>
          <w:b/>
          <w:i/>
          <w:lang w:val="uk-UA"/>
        </w:rPr>
        <w:t xml:space="preserve">&lt;ім’я &gt; (&lt;список фактичних параметрів &gt;); </w:t>
      </w:r>
    </w:p>
    <w:p w:rsidR="006468ED" w:rsidRPr="0025496B" w:rsidRDefault="00B9530D" w:rsidP="006468ED">
      <w:pPr>
        <w:ind w:firstLine="567"/>
        <w:jc w:val="center"/>
        <w:rPr>
          <w:b/>
          <w:color w:val="FF0000"/>
          <w:u w:val="single"/>
          <w:lang w:val="uk-UA"/>
        </w:rPr>
      </w:pPr>
      <w:r>
        <w:rPr>
          <w:b/>
          <w:color w:val="FF0000"/>
          <w:u w:val="single"/>
          <w:lang w:val="uk-UA"/>
        </w:rPr>
        <w:lastRenderedPageBreak/>
        <w:t>Закріплення знань:</w:t>
      </w:r>
    </w:p>
    <w:p w:rsidR="00B9530D" w:rsidRPr="00B9530D" w:rsidRDefault="00B9530D" w:rsidP="00B9530D">
      <w:pPr>
        <w:ind w:firstLine="567"/>
        <w:jc w:val="both"/>
        <w:rPr>
          <w:b/>
          <w:lang w:val="uk-UA"/>
        </w:rPr>
      </w:pPr>
      <w:r w:rsidRPr="00B9530D">
        <w:rPr>
          <w:b/>
          <w:lang w:val="uk-UA"/>
        </w:rPr>
        <w:t>Запитання:</w:t>
      </w:r>
    </w:p>
    <w:p w:rsidR="00B9530D" w:rsidRDefault="00B9530D" w:rsidP="00B9530D">
      <w:pPr>
        <w:ind w:firstLine="567"/>
        <w:jc w:val="both"/>
        <w:rPr>
          <w:lang w:val="uk-UA"/>
        </w:rPr>
      </w:pPr>
      <w:r w:rsidRPr="00DF3867">
        <w:rPr>
          <w:lang w:val="uk-UA"/>
        </w:rPr>
        <w:t>1. Що таке підпрограма? Які типи підпрограм Ви знаєте?</w:t>
      </w:r>
    </w:p>
    <w:p w:rsidR="00B9530D" w:rsidRDefault="00B9530D" w:rsidP="00B9530D">
      <w:pPr>
        <w:ind w:firstLine="567"/>
        <w:jc w:val="both"/>
        <w:rPr>
          <w:lang w:val="uk-UA"/>
        </w:rPr>
      </w:pPr>
      <w:r w:rsidRPr="00DF3867">
        <w:rPr>
          <w:lang w:val="uk-UA"/>
        </w:rPr>
        <w:t>2. Чим відрізняються процедури від функцій?</w:t>
      </w:r>
    </w:p>
    <w:p w:rsidR="00B9530D" w:rsidRDefault="00B9530D" w:rsidP="00B9530D">
      <w:pPr>
        <w:ind w:firstLine="567"/>
        <w:jc w:val="both"/>
        <w:rPr>
          <w:lang w:val="uk-UA"/>
        </w:rPr>
      </w:pPr>
      <w:r w:rsidRPr="00DF3867">
        <w:rPr>
          <w:lang w:val="uk-UA"/>
        </w:rPr>
        <w:t>3. Формати опису процедур і функцій.</w:t>
      </w:r>
    </w:p>
    <w:p w:rsidR="00B9530D" w:rsidRDefault="00B9530D" w:rsidP="00B9530D">
      <w:pPr>
        <w:ind w:firstLine="567"/>
        <w:jc w:val="both"/>
        <w:rPr>
          <w:lang w:val="uk-UA"/>
        </w:rPr>
      </w:pPr>
      <w:r w:rsidRPr="00DF3867">
        <w:rPr>
          <w:lang w:val="uk-UA"/>
        </w:rPr>
        <w:t>4. Що таке локальні та глобальні параметри? Яка між ними відмінність?</w:t>
      </w:r>
    </w:p>
    <w:p w:rsidR="00B9530D" w:rsidRDefault="00B9530D" w:rsidP="00B9530D">
      <w:pPr>
        <w:ind w:firstLine="567"/>
        <w:jc w:val="both"/>
        <w:rPr>
          <w:lang w:val="uk-UA"/>
        </w:rPr>
      </w:pPr>
      <w:r w:rsidRPr="00DF3867">
        <w:rPr>
          <w:lang w:val="uk-UA"/>
        </w:rPr>
        <w:t>5. Які параметри називаються фактичними, а які формальними?</w:t>
      </w:r>
    </w:p>
    <w:p w:rsidR="00B9530D" w:rsidRDefault="00B9530D" w:rsidP="00B9530D">
      <w:pPr>
        <w:ind w:firstLine="567"/>
        <w:jc w:val="both"/>
        <w:rPr>
          <w:lang w:val="uk-UA"/>
        </w:rPr>
      </w:pPr>
      <w:r w:rsidRPr="00DF3867">
        <w:rPr>
          <w:lang w:val="uk-UA"/>
        </w:rPr>
        <w:t>6. Змінні яких типів можуть використовуватись в якості параметрів процедур та функцій?</w:t>
      </w:r>
    </w:p>
    <w:p w:rsidR="00B9530D" w:rsidRDefault="00B9530D" w:rsidP="00B9530D">
      <w:pPr>
        <w:ind w:firstLine="567"/>
        <w:jc w:val="both"/>
        <w:rPr>
          <w:lang w:val="uk-UA"/>
        </w:rPr>
      </w:pPr>
      <w:r w:rsidRPr="00DF3867">
        <w:rPr>
          <w:lang w:val="uk-UA"/>
        </w:rPr>
        <w:t>7. Чи можуть існувати підпрограми без формальних параметрів?</w:t>
      </w:r>
    </w:p>
    <w:p w:rsidR="00B9530D" w:rsidRDefault="00B9530D" w:rsidP="00B9530D">
      <w:pPr>
        <w:ind w:firstLine="567"/>
        <w:jc w:val="both"/>
        <w:rPr>
          <w:lang w:val="uk-UA"/>
        </w:rPr>
      </w:pPr>
      <w:r w:rsidRPr="00DF3867">
        <w:rPr>
          <w:lang w:val="uk-UA"/>
        </w:rPr>
        <w:t>8. Чим відрізняються параметри-значення від параметрів-змінних?</w:t>
      </w:r>
    </w:p>
    <w:p w:rsidR="00B9530D" w:rsidRPr="00DF3867" w:rsidRDefault="00B9530D" w:rsidP="00B9530D">
      <w:pPr>
        <w:ind w:firstLine="567"/>
        <w:jc w:val="both"/>
        <w:rPr>
          <w:lang w:val="uk-UA"/>
        </w:rPr>
      </w:pPr>
      <w:r w:rsidRPr="00DF3867">
        <w:rPr>
          <w:lang w:val="uk-UA"/>
        </w:rPr>
        <w:t>9. Що можна ставити у відповідність формальним параметрам-значенням, а що параметрам-змінним?</w:t>
      </w:r>
    </w:p>
    <w:p w:rsidR="00B9530D" w:rsidRPr="00DF3867" w:rsidRDefault="00B9530D" w:rsidP="00B9530D">
      <w:pPr>
        <w:tabs>
          <w:tab w:val="left" w:pos="851"/>
        </w:tabs>
        <w:ind w:firstLine="567"/>
        <w:jc w:val="both"/>
        <w:rPr>
          <w:lang w:val="uk-UA"/>
        </w:rPr>
      </w:pPr>
    </w:p>
    <w:p w:rsidR="00DF049C" w:rsidRPr="004F5A0E" w:rsidRDefault="006D5258" w:rsidP="00C42BCF">
      <w:pPr>
        <w:ind w:left="567"/>
        <w:jc w:val="center"/>
        <w:rPr>
          <w:b/>
          <w:color w:val="FF0000"/>
          <w:u w:val="single"/>
          <w:lang w:val="uk-UA"/>
        </w:rPr>
      </w:pPr>
      <w:r w:rsidRPr="004F5A0E">
        <w:rPr>
          <w:b/>
          <w:color w:val="FF0000"/>
          <w:u w:val="single"/>
          <w:lang w:val="uk-UA"/>
        </w:rPr>
        <w:t>Домашнє завдання:</w:t>
      </w:r>
    </w:p>
    <w:p w:rsidR="003E6824" w:rsidRPr="004F5A0E" w:rsidRDefault="006D5258" w:rsidP="003E6824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4F5A0E">
        <w:rPr>
          <w:lang w:val="uk-UA"/>
        </w:rPr>
        <w:t>Вивчити конспект.</w:t>
      </w:r>
    </w:p>
    <w:p w:rsidR="00A808B3" w:rsidRPr="00B9530D" w:rsidRDefault="00B9530D" w:rsidP="00A808B3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B9530D">
        <w:rPr>
          <w:lang w:val="uk-UA"/>
        </w:rPr>
        <w:t xml:space="preserve">Дати </w:t>
      </w:r>
      <w:r>
        <w:rPr>
          <w:lang w:val="uk-UA"/>
        </w:rPr>
        <w:t xml:space="preserve">письмову </w:t>
      </w:r>
      <w:r w:rsidRPr="00B9530D">
        <w:rPr>
          <w:lang w:val="uk-UA"/>
        </w:rPr>
        <w:t>відповідь на запитання</w:t>
      </w:r>
      <w:r>
        <w:rPr>
          <w:lang w:val="uk-UA"/>
        </w:rPr>
        <w:t>.</w:t>
      </w:r>
    </w:p>
    <w:sectPr w:rsidR="00A808B3" w:rsidRPr="00B9530D" w:rsidSect="006711B0">
      <w:type w:val="continuous"/>
      <w:pgSz w:w="11906" w:h="16838"/>
      <w:pgMar w:top="567" w:right="567" w:bottom="567" w:left="567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SchoolBook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0B4A"/>
    <w:multiLevelType w:val="hybridMultilevel"/>
    <w:tmpl w:val="88CEAF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7630B"/>
    <w:multiLevelType w:val="hybridMultilevel"/>
    <w:tmpl w:val="9E5EE5E0"/>
    <w:lvl w:ilvl="0" w:tplc="4F003AF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C221938"/>
    <w:multiLevelType w:val="hybridMultilevel"/>
    <w:tmpl w:val="66F88DDC"/>
    <w:lvl w:ilvl="0" w:tplc="FFFFFFFF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">
    <w:nsid w:val="0E7B3404"/>
    <w:multiLevelType w:val="hybridMultilevel"/>
    <w:tmpl w:val="73CE0B5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12D80BC8"/>
    <w:multiLevelType w:val="hybridMultilevel"/>
    <w:tmpl w:val="70E20BEE"/>
    <w:lvl w:ilvl="0" w:tplc="5770E734">
      <w:start w:val="4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0F2672"/>
    <w:multiLevelType w:val="hybridMultilevel"/>
    <w:tmpl w:val="689A3394"/>
    <w:lvl w:ilvl="0" w:tplc="8D5EFA50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2781BE4"/>
    <w:multiLevelType w:val="hybridMultilevel"/>
    <w:tmpl w:val="5D1EAB20"/>
    <w:lvl w:ilvl="0" w:tplc="FFFFFFFF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>
    <w:nsid w:val="26CA4429"/>
    <w:multiLevelType w:val="hybridMultilevel"/>
    <w:tmpl w:val="2F66DA20"/>
    <w:lvl w:ilvl="0" w:tplc="CC0A1ABA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2B6F7099"/>
    <w:multiLevelType w:val="hybridMultilevel"/>
    <w:tmpl w:val="AF9CA632"/>
    <w:lvl w:ilvl="0" w:tplc="5DCE1FA8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3C6D49"/>
    <w:multiLevelType w:val="multilevel"/>
    <w:tmpl w:val="9E5EE5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2E73204D"/>
    <w:multiLevelType w:val="hybridMultilevel"/>
    <w:tmpl w:val="9F44688E"/>
    <w:lvl w:ilvl="0" w:tplc="71BC97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7B3292"/>
    <w:multiLevelType w:val="hybridMultilevel"/>
    <w:tmpl w:val="EB78FD12"/>
    <w:lvl w:ilvl="0" w:tplc="5770E734">
      <w:start w:val="4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35F44612">
      <w:start w:val="1"/>
      <w:numFmt w:val="russianLower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3" w:tplc="CC0A1ABA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392171D0"/>
    <w:multiLevelType w:val="hybridMultilevel"/>
    <w:tmpl w:val="624683C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1478B07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>
    <w:nsid w:val="3A9B0E1A"/>
    <w:multiLevelType w:val="hybridMultilevel"/>
    <w:tmpl w:val="204418CA"/>
    <w:lvl w:ilvl="0" w:tplc="75BC1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F502266"/>
    <w:multiLevelType w:val="hybridMultilevel"/>
    <w:tmpl w:val="DD7C7154"/>
    <w:lvl w:ilvl="0" w:tplc="FFFFFFFF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>
    <w:nsid w:val="43640F75"/>
    <w:multiLevelType w:val="hybridMultilevel"/>
    <w:tmpl w:val="9F44688E"/>
    <w:lvl w:ilvl="0" w:tplc="71BC97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1F68E7"/>
    <w:multiLevelType w:val="hybridMultilevel"/>
    <w:tmpl w:val="D4B23506"/>
    <w:lvl w:ilvl="0" w:tplc="A5E0135C">
      <w:start w:val="2"/>
      <w:numFmt w:val="bullet"/>
      <w:lvlText w:val="-"/>
      <w:lvlJc w:val="left"/>
      <w:pPr>
        <w:ind w:left="927" w:hanging="360"/>
      </w:pPr>
      <w:rPr>
        <w:rFonts w:ascii="Times New Roman" w:eastAsia="SymbolMT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4ACA7797"/>
    <w:multiLevelType w:val="hybridMultilevel"/>
    <w:tmpl w:val="DCCADF44"/>
    <w:lvl w:ilvl="0" w:tplc="7C7880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B5003C6"/>
    <w:multiLevelType w:val="hybridMultilevel"/>
    <w:tmpl w:val="D9507406"/>
    <w:lvl w:ilvl="0" w:tplc="55A4E8F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4BE14438"/>
    <w:multiLevelType w:val="hybridMultilevel"/>
    <w:tmpl w:val="BA36408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F8744F0"/>
    <w:multiLevelType w:val="hybridMultilevel"/>
    <w:tmpl w:val="AA4EF5E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E026951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1">
    <w:nsid w:val="4FD30AC4"/>
    <w:multiLevelType w:val="hybridMultilevel"/>
    <w:tmpl w:val="4AF2AD92"/>
    <w:lvl w:ilvl="0" w:tplc="FFFFFFFF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2">
    <w:nsid w:val="508F53AD"/>
    <w:multiLevelType w:val="hybridMultilevel"/>
    <w:tmpl w:val="9F44688E"/>
    <w:lvl w:ilvl="0" w:tplc="71BC97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5641385"/>
    <w:multiLevelType w:val="hybridMultilevel"/>
    <w:tmpl w:val="4C2495B2"/>
    <w:lvl w:ilvl="0" w:tplc="639E0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763BFF"/>
    <w:multiLevelType w:val="hybridMultilevel"/>
    <w:tmpl w:val="45683D68"/>
    <w:lvl w:ilvl="0" w:tplc="5B66BC3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9D8013F"/>
    <w:multiLevelType w:val="hybridMultilevel"/>
    <w:tmpl w:val="9F44688E"/>
    <w:lvl w:ilvl="0" w:tplc="71BC97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E291C3E"/>
    <w:multiLevelType w:val="hybridMultilevel"/>
    <w:tmpl w:val="9F44688E"/>
    <w:lvl w:ilvl="0" w:tplc="71BC97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E627D27"/>
    <w:multiLevelType w:val="hybridMultilevel"/>
    <w:tmpl w:val="A31A9E02"/>
    <w:lvl w:ilvl="0" w:tplc="4E3CD2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E7A1FD5"/>
    <w:multiLevelType w:val="hybridMultilevel"/>
    <w:tmpl w:val="A31A9E02"/>
    <w:lvl w:ilvl="0" w:tplc="4E3CD2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19C457C"/>
    <w:multiLevelType w:val="hybridMultilevel"/>
    <w:tmpl w:val="61DEDF20"/>
    <w:lvl w:ilvl="0" w:tplc="800E1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AEF7044"/>
    <w:multiLevelType w:val="hybridMultilevel"/>
    <w:tmpl w:val="65D0629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1478B07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1">
    <w:nsid w:val="7DE6275E"/>
    <w:multiLevelType w:val="hybridMultilevel"/>
    <w:tmpl w:val="A1D027B6"/>
    <w:lvl w:ilvl="0" w:tplc="1876DFF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14"/>
  </w:num>
  <w:num w:numId="5">
    <w:abstractNumId w:val="6"/>
  </w:num>
  <w:num w:numId="6">
    <w:abstractNumId w:val="21"/>
  </w:num>
  <w:num w:numId="7">
    <w:abstractNumId w:val="19"/>
  </w:num>
  <w:num w:numId="8">
    <w:abstractNumId w:val="2"/>
  </w:num>
  <w:num w:numId="9">
    <w:abstractNumId w:val="23"/>
  </w:num>
  <w:num w:numId="10">
    <w:abstractNumId w:val="8"/>
  </w:num>
  <w:num w:numId="11">
    <w:abstractNumId w:val="11"/>
  </w:num>
  <w:num w:numId="12">
    <w:abstractNumId w:val="7"/>
  </w:num>
  <w:num w:numId="13">
    <w:abstractNumId w:val="12"/>
  </w:num>
  <w:num w:numId="14">
    <w:abstractNumId w:val="20"/>
  </w:num>
  <w:num w:numId="15">
    <w:abstractNumId w:val="30"/>
  </w:num>
  <w:num w:numId="16">
    <w:abstractNumId w:val="3"/>
  </w:num>
  <w:num w:numId="17">
    <w:abstractNumId w:val="4"/>
  </w:num>
  <w:num w:numId="18">
    <w:abstractNumId w:val="5"/>
  </w:num>
  <w:num w:numId="19">
    <w:abstractNumId w:val="15"/>
  </w:num>
  <w:num w:numId="20">
    <w:abstractNumId w:val="16"/>
  </w:num>
  <w:num w:numId="21">
    <w:abstractNumId w:val="26"/>
  </w:num>
  <w:num w:numId="22">
    <w:abstractNumId w:val="29"/>
  </w:num>
  <w:num w:numId="23">
    <w:abstractNumId w:val="28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7"/>
  </w:num>
  <w:num w:numId="27">
    <w:abstractNumId w:val="24"/>
  </w:num>
  <w:num w:numId="28">
    <w:abstractNumId w:val="10"/>
  </w:num>
  <w:num w:numId="29">
    <w:abstractNumId w:val="31"/>
  </w:num>
  <w:num w:numId="30">
    <w:abstractNumId w:val="22"/>
  </w:num>
  <w:num w:numId="31">
    <w:abstractNumId w:val="13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1327D"/>
    <w:rsid w:val="000119A7"/>
    <w:rsid w:val="0001327D"/>
    <w:rsid w:val="00014C98"/>
    <w:rsid w:val="00064546"/>
    <w:rsid w:val="00071DAD"/>
    <w:rsid w:val="000C2069"/>
    <w:rsid w:val="000C2611"/>
    <w:rsid w:val="000D6219"/>
    <w:rsid w:val="000F5987"/>
    <w:rsid w:val="001519BD"/>
    <w:rsid w:val="001A5ACE"/>
    <w:rsid w:val="001F17BF"/>
    <w:rsid w:val="001F6623"/>
    <w:rsid w:val="002020B6"/>
    <w:rsid w:val="00212801"/>
    <w:rsid w:val="002228A5"/>
    <w:rsid w:val="00240A8B"/>
    <w:rsid w:val="00270800"/>
    <w:rsid w:val="00290686"/>
    <w:rsid w:val="002D22DB"/>
    <w:rsid w:val="002E707A"/>
    <w:rsid w:val="003251D5"/>
    <w:rsid w:val="00340130"/>
    <w:rsid w:val="00362A2E"/>
    <w:rsid w:val="003731F8"/>
    <w:rsid w:val="003765BF"/>
    <w:rsid w:val="003839E5"/>
    <w:rsid w:val="00395E22"/>
    <w:rsid w:val="003962FE"/>
    <w:rsid w:val="003B43D4"/>
    <w:rsid w:val="003D0896"/>
    <w:rsid w:val="003D528A"/>
    <w:rsid w:val="003E6824"/>
    <w:rsid w:val="0041186D"/>
    <w:rsid w:val="00426917"/>
    <w:rsid w:val="00435542"/>
    <w:rsid w:val="00442E25"/>
    <w:rsid w:val="0045202C"/>
    <w:rsid w:val="004533BB"/>
    <w:rsid w:val="00456B09"/>
    <w:rsid w:val="004B6568"/>
    <w:rsid w:val="004C1564"/>
    <w:rsid w:val="004D5FDD"/>
    <w:rsid w:val="004F4E28"/>
    <w:rsid w:val="004F5A0E"/>
    <w:rsid w:val="00505393"/>
    <w:rsid w:val="00533B0E"/>
    <w:rsid w:val="0055107E"/>
    <w:rsid w:val="00555573"/>
    <w:rsid w:val="00573547"/>
    <w:rsid w:val="005770BA"/>
    <w:rsid w:val="00590130"/>
    <w:rsid w:val="005A2890"/>
    <w:rsid w:val="005A32D2"/>
    <w:rsid w:val="005B1CCA"/>
    <w:rsid w:val="005D48E3"/>
    <w:rsid w:val="005E0309"/>
    <w:rsid w:val="00610B06"/>
    <w:rsid w:val="00623B7C"/>
    <w:rsid w:val="006468ED"/>
    <w:rsid w:val="00655472"/>
    <w:rsid w:val="006711B0"/>
    <w:rsid w:val="006A1E30"/>
    <w:rsid w:val="006D5258"/>
    <w:rsid w:val="006E1006"/>
    <w:rsid w:val="006E6C31"/>
    <w:rsid w:val="00710CFB"/>
    <w:rsid w:val="00712B8C"/>
    <w:rsid w:val="00773893"/>
    <w:rsid w:val="00795B01"/>
    <w:rsid w:val="007B6F8E"/>
    <w:rsid w:val="007F6565"/>
    <w:rsid w:val="008167AE"/>
    <w:rsid w:val="0081751A"/>
    <w:rsid w:val="0085069A"/>
    <w:rsid w:val="0087150A"/>
    <w:rsid w:val="0089067D"/>
    <w:rsid w:val="008B1C66"/>
    <w:rsid w:val="008C1AE2"/>
    <w:rsid w:val="008C78DD"/>
    <w:rsid w:val="008D023F"/>
    <w:rsid w:val="008D3131"/>
    <w:rsid w:val="008F418F"/>
    <w:rsid w:val="008F54CE"/>
    <w:rsid w:val="00913130"/>
    <w:rsid w:val="00923135"/>
    <w:rsid w:val="009262FC"/>
    <w:rsid w:val="00932C8B"/>
    <w:rsid w:val="009461E6"/>
    <w:rsid w:val="009518D3"/>
    <w:rsid w:val="00961AE7"/>
    <w:rsid w:val="00972316"/>
    <w:rsid w:val="0097401C"/>
    <w:rsid w:val="009856D6"/>
    <w:rsid w:val="009962D1"/>
    <w:rsid w:val="009A21B0"/>
    <w:rsid w:val="009A2B44"/>
    <w:rsid w:val="009B69AC"/>
    <w:rsid w:val="009B71D0"/>
    <w:rsid w:val="009D7F6F"/>
    <w:rsid w:val="00A35C08"/>
    <w:rsid w:val="00A367D9"/>
    <w:rsid w:val="00A44C3E"/>
    <w:rsid w:val="00A4722D"/>
    <w:rsid w:val="00A6709B"/>
    <w:rsid w:val="00A67F3B"/>
    <w:rsid w:val="00A71DD8"/>
    <w:rsid w:val="00A808B3"/>
    <w:rsid w:val="00A81CAC"/>
    <w:rsid w:val="00A944D6"/>
    <w:rsid w:val="00B159B6"/>
    <w:rsid w:val="00B33949"/>
    <w:rsid w:val="00B37F7D"/>
    <w:rsid w:val="00B6073F"/>
    <w:rsid w:val="00B7497B"/>
    <w:rsid w:val="00B85529"/>
    <w:rsid w:val="00B9530D"/>
    <w:rsid w:val="00BE3F66"/>
    <w:rsid w:val="00C42BCF"/>
    <w:rsid w:val="00C5434C"/>
    <w:rsid w:val="00C74230"/>
    <w:rsid w:val="00CA68ED"/>
    <w:rsid w:val="00CB74D1"/>
    <w:rsid w:val="00CB7F7E"/>
    <w:rsid w:val="00CD1F28"/>
    <w:rsid w:val="00CD4EA1"/>
    <w:rsid w:val="00CE4AE9"/>
    <w:rsid w:val="00CE5983"/>
    <w:rsid w:val="00D00509"/>
    <w:rsid w:val="00D0505C"/>
    <w:rsid w:val="00D24F49"/>
    <w:rsid w:val="00D52D7F"/>
    <w:rsid w:val="00DB790A"/>
    <w:rsid w:val="00DC3CA2"/>
    <w:rsid w:val="00DF049C"/>
    <w:rsid w:val="00DF1DF1"/>
    <w:rsid w:val="00DF3867"/>
    <w:rsid w:val="00DF5975"/>
    <w:rsid w:val="00E22040"/>
    <w:rsid w:val="00E43F1A"/>
    <w:rsid w:val="00E62A1C"/>
    <w:rsid w:val="00EC3A42"/>
    <w:rsid w:val="00ED0F78"/>
    <w:rsid w:val="00F10A1A"/>
    <w:rsid w:val="00F46A20"/>
    <w:rsid w:val="00F46EC4"/>
    <w:rsid w:val="00F757E6"/>
    <w:rsid w:val="00F8209B"/>
    <w:rsid w:val="00F96493"/>
    <w:rsid w:val="00FA7D54"/>
    <w:rsid w:val="00FE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22"/>
    <w:rPr>
      <w:sz w:val="24"/>
      <w:szCs w:val="24"/>
    </w:rPr>
  </w:style>
  <w:style w:type="paragraph" w:styleId="1">
    <w:name w:val="heading 1"/>
    <w:basedOn w:val="a"/>
    <w:next w:val="a"/>
    <w:qFormat/>
    <w:rsid w:val="006D5258"/>
    <w:pPr>
      <w:keepNext/>
      <w:widowControl w:val="0"/>
      <w:autoSpaceDE w:val="0"/>
      <w:autoSpaceDN w:val="0"/>
      <w:adjustRightInd w:val="0"/>
      <w:spacing w:before="200"/>
      <w:ind w:left="120"/>
      <w:jc w:val="center"/>
      <w:outlineLvl w:val="0"/>
    </w:pPr>
    <w:rPr>
      <w:b/>
      <w:bCs/>
      <w:szCs w:val="16"/>
      <w:lang w:val="uk-UA"/>
    </w:rPr>
  </w:style>
  <w:style w:type="paragraph" w:styleId="2">
    <w:name w:val="heading 2"/>
    <w:basedOn w:val="a"/>
    <w:next w:val="a"/>
    <w:qFormat/>
    <w:rsid w:val="006D5258"/>
    <w:pPr>
      <w:keepNext/>
      <w:widowControl w:val="0"/>
      <w:autoSpaceDE w:val="0"/>
      <w:autoSpaceDN w:val="0"/>
      <w:adjustRightInd w:val="0"/>
      <w:spacing w:before="60"/>
      <w:ind w:left="40" w:firstLine="300"/>
      <w:jc w:val="both"/>
      <w:outlineLvl w:val="1"/>
    </w:pPr>
    <w:rPr>
      <w:i/>
      <w:iCs/>
      <w:sz w:val="28"/>
      <w:szCs w:val="16"/>
      <w:lang w:val="uk-UA"/>
    </w:rPr>
  </w:style>
  <w:style w:type="paragraph" w:styleId="3">
    <w:name w:val="heading 3"/>
    <w:basedOn w:val="a"/>
    <w:next w:val="a"/>
    <w:qFormat/>
    <w:rsid w:val="006D5258"/>
    <w:pPr>
      <w:keepNext/>
      <w:widowControl w:val="0"/>
      <w:autoSpaceDE w:val="0"/>
      <w:autoSpaceDN w:val="0"/>
      <w:adjustRightInd w:val="0"/>
      <w:spacing w:before="40"/>
      <w:ind w:left="40" w:firstLine="280"/>
      <w:outlineLvl w:val="2"/>
    </w:pPr>
    <w:rPr>
      <w:i/>
      <w:iCs/>
      <w:sz w:val="28"/>
      <w:szCs w:val="16"/>
      <w:lang w:val="uk-UA"/>
    </w:rPr>
  </w:style>
  <w:style w:type="paragraph" w:styleId="4">
    <w:name w:val="heading 4"/>
    <w:basedOn w:val="a"/>
    <w:next w:val="a"/>
    <w:qFormat/>
    <w:rsid w:val="006D5258"/>
    <w:pPr>
      <w:keepNext/>
      <w:widowControl w:val="0"/>
      <w:autoSpaceDE w:val="0"/>
      <w:autoSpaceDN w:val="0"/>
      <w:adjustRightInd w:val="0"/>
      <w:spacing w:before="60"/>
      <w:ind w:left="320"/>
      <w:outlineLvl w:val="3"/>
    </w:pPr>
    <w:rPr>
      <w:i/>
      <w:iCs/>
      <w:sz w:val="28"/>
      <w:szCs w:val="16"/>
      <w:lang w:val="uk-UA"/>
    </w:rPr>
  </w:style>
  <w:style w:type="paragraph" w:styleId="5">
    <w:name w:val="heading 5"/>
    <w:basedOn w:val="a"/>
    <w:next w:val="a"/>
    <w:qFormat/>
    <w:rsid w:val="006D5258"/>
    <w:pPr>
      <w:keepNext/>
      <w:widowControl w:val="0"/>
      <w:autoSpaceDE w:val="0"/>
      <w:autoSpaceDN w:val="0"/>
      <w:adjustRightInd w:val="0"/>
      <w:spacing w:line="520" w:lineRule="auto"/>
      <w:ind w:left="1040"/>
      <w:jc w:val="both"/>
      <w:outlineLvl w:val="4"/>
    </w:pPr>
    <w:rPr>
      <w:b/>
      <w:bCs/>
      <w:sz w:val="28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rsid w:val="006E1006"/>
    <w:pPr>
      <w:spacing w:before="100" w:beforeAutospacing="1" w:after="100" w:afterAutospacing="1"/>
    </w:pPr>
    <w:rPr>
      <w:lang w:val="uk-UA" w:eastAsia="uk-UA"/>
    </w:rPr>
  </w:style>
  <w:style w:type="paragraph" w:customStyle="1" w:styleId="FR3">
    <w:name w:val="FR3"/>
    <w:rsid w:val="006D5258"/>
    <w:pPr>
      <w:widowControl w:val="0"/>
      <w:autoSpaceDE w:val="0"/>
      <w:autoSpaceDN w:val="0"/>
      <w:adjustRightInd w:val="0"/>
      <w:spacing w:line="260" w:lineRule="auto"/>
      <w:ind w:firstLine="300"/>
      <w:jc w:val="both"/>
    </w:pPr>
    <w:rPr>
      <w:sz w:val="18"/>
      <w:szCs w:val="18"/>
      <w:lang w:val="uk-UA"/>
    </w:rPr>
  </w:style>
  <w:style w:type="paragraph" w:customStyle="1" w:styleId="Default">
    <w:name w:val="Default"/>
    <w:rsid w:val="003401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B4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B43D4"/>
    <w:rPr>
      <w:rFonts w:ascii="Courier New" w:hAnsi="Courier New" w:cs="Courier New"/>
    </w:rPr>
  </w:style>
  <w:style w:type="character" w:styleId="a3">
    <w:name w:val="Placeholder Text"/>
    <w:basedOn w:val="a0"/>
    <w:uiPriority w:val="99"/>
    <w:semiHidden/>
    <w:rsid w:val="00773893"/>
    <w:rPr>
      <w:color w:val="808080"/>
    </w:rPr>
  </w:style>
  <w:style w:type="paragraph" w:styleId="a4">
    <w:name w:val="Balloon Text"/>
    <w:basedOn w:val="a"/>
    <w:link w:val="a5"/>
    <w:rsid w:val="007738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738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13130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B6568"/>
    <w:pPr>
      <w:ind w:left="720"/>
      <w:contextualSpacing/>
    </w:pPr>
  </w:style>
  <w:style w:type="paragraph" w:customStyle="1" w:styleId="Pa10">
    <w:name w:val="Pa10"/>
    <w:basedOn w:val="Default"/>
    <w:next w:val="Default"/>
    <w:uiPriority w:val="99"/>
    <w:rsid w:val="00712B8C"/>
    <w:pPr>
      <w:spacing w:line="201" w:lineRule="atLeast"/>
    </w:pPr>
    <w:rPr>
      <w:rFonts w:ascii="SchoolBookC" w:hAnsi="SchoolBookC" w:cs="Times New Roman"/>
      <w:color w:val="auto"/>
    </w:rPr>
  </w:style>
  <w:style w:type="paragraph" w:customStyle="1" w:styleId="Pa29">
    <w:name w:val="Pa29"/>
    <w:basedOn w:val="Default"/>
    <w:next w:val="Default"/>
    <w:uiPriority w:val="99"/>
    <w:rsid w:val="00712B8C"/>
    <w:pPr>
      <w:spacing w:line="201" w:lineRule="atLeast"/>
    </w:pPr>
    <w:rPr>
      <w:rFonts w:ascii="SchoolBookC" w:hAnsi="SchoolBookC" w:cs="Times New Roman"/>
      <w:color w:val="auto"/>
    </w:rPr>
  </w:style>
  <w:style w:type="character" w:customStyle="1" w:styleId="underline">
    <w:name w:val="underline"/>
    <w:basedOn w:val="a0"/>
    <w:rsid w:val="00A67F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D3C40-72A7-413A-B433-B41EC75EA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4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GYPNORION</cp:lastModifiedBy>
  <cp:revision>13</cp:revision>
  <cp:lastPrinted>2012-10-15T23:05:00Z</cp:lastPrinted>
  <dcterms:created xsi:type="dcterms:W3CDTF">2012-11-11T13:24:00Z</dcterms:created>
  <dcterms:modified xsi:type="dcterms:W3CDTF">2012-11-29T18:51:00Z</dcterms:modified>
</cp:coreProperties>
</file>